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EE" w:rsidRDefault="007B5AFE" w:rsidP="001E0C74">
      <w:pPr>
        <w:spacing w:before="100" w:beforeAutospacing="1" w:after="100" w:afterAutospacing="1" w:line="240" w:lineRule="auto"/>
        <w:jc w:val="center"/>
        <w:outlineLvl w:val="0"/>
        <w:rPr>
          <w:rFonts w:ascii="TimesModern-Bold" w:eastAsia="Times New Roman" w:hAnsi="TimesModern-Bold" w:cs="Times New Roman"/>
          <w:b/>
          <w:color w:val="1D1D1B"/>
          <w:kern w:val="36"/>
          <w:sz w:val="38"/>
          <w:szCs w:val="38"/>
          <w:lang w:eastAsia="en-GB"/>
        </w:rPr>
      </w:pPr>
      <w:r>
        <w:rPr>
          <w:rFonts w:ascii="TimesModern-Bold" w:eastAsia="Times New Roman" w:hAnsi="TimesModern-Bold" w:cs="Times New Roman"/>
          <w:b/>
          <w:noProof/>
          <w:color w:val="1D1D1B"/>
          <w:kern w:val="36"/>
          <w:sz w:val="38"/>
          <w:szCs w:val="38"/>
          <w:lang w:eastAsia="en-GB"/>
        </w:rPr>
        <w:drawing>
          <wp:inline distT="0" distB="0" distL="0" distR="0">
            <wp:extent cx="5731510" cy="1132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daytimes-with-crest-black-53d6e31fb8.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32205"/>
                    </a:xfrm>
                    <a:prstGeom prst="rect">
                      <a:avLst/>
                    </a:prstGeom>
                  </pic:spPr>
                </pic:pic>
              </a:graphicData>
            </a:graphic>
          </wp:inline>
        </w:drawing>
      </w:r>
    </w:p>
    <w:p w:rsidR="001E0C74" w:rsidRPr="001E0C74" w:rsidRDefault="002E3B5B" w:rsidP="001E0C74">
      <w:pPr>
        <w:spacing w:before="100" w:beforeAutospacing="1" w:after="100" w:afterAutospacing="1" w:line="240" w:lineRule="auto"/>
        <w:jc w:val="center"/>
        <w:outlineLvl w:val="0"/>
        <w:rPr>
          <w:rFonts w:ascii="TimesModern-Bold" w:eastAsia="Times New Roman" w:hAnsi="TimesModern-Bold" w:cs="Times New Roman"/>
          <w:b/>
          <w:color w:val="1D1D1B"/>
          <w:kern w:val="36"/>
          <w:sz w:val="38"/>
          <w:szCs w:val="38"/>
          <w:lang w:eastAsia="en-GB"/>
        </w:rPr>
      </w:pPr>
      <w:r>
        <w:rPr>
          <w:rFonts w:ascii="TimesDigital-Regular" w:hAnsi="TimesDigital-Regular"/>
          <w:noProof/>
          <w:sz w:val="24"/>
          <w:szCs w:val="24"/>
          <w:lang w:eastAsia="en-GB"/>
        </w:rPr>
        <w:drawing>
          <wp:anchor distT="0" distB="0" distL="114300" distR="114300" simplePos="0" relativeHeight="251660288" behindDoc="1" locked="0" layoutInCell="1" allowOverlap="1" wp14:anchorId="7ED2D877" wp14:editId="79C750F4">
            <wp:simplePos x="0" y="0"/>
            <wp:positionH relativeFrom="margin">
              <wp:posOffset>-635</wp:posOffset>
            </wp:positionH>
            <wp:positionV relativeFrom="paragraph">
              <wp:posOffset>61595</wp:posOffset>
            </wp:positionV>
            <wp:extent cx="1038225" cy="1475740"/>
            <wp:effectExtent l="0" t="0" r="9525" b="0"/>
            <wp:wrapTight wrapText="bothSides">
              <wp:wrapPolygon edited="0">
                <wp:start x="0" y="0"/>
                <wp:lineTo x="0" y="21191"/>
                <wp:lineTo x="21402" y="21191"/>
                <wp:lineTo x="21402" y="0"/>
                <wp:lineTo x="0" y="0"/>
              </wp:wrapPolygon>
            </wp:wrapTight>
            <wp:docPr id="8" name="Picture 0" descr="(Notting Hill &amp; Ealing High School) - Independent Preparatory School of the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ing Hill &amp; Ealing High School) - Independent Preparatory School of the Year.jpg"/>
                    <pic:cNvPicPr/>
                  </pic:nvPicPr>
                  <pic:blipFill>
                    <a:blip r:embed="rId6" cstate="print"/>
                    <a:stretch>
                      <a:fillRect/>
                    </a:stretch>
                  </pic:blipFill>
                  <pic:spPr>
                    <a:xfrm>
                      <a:off x="0" y="0"/>
                      <a:ext cx="1038225" cy="1475740"/>
                    </a:xfrm>
                    <a:prstGeom prst="rect">
                      <a:avLst/>
                    </a:prstGeom>
                  </pic:spPr>
                </pic:pic>
              </a:graphicData>
            </a:graphic>
            <wp14:sizeRelH relativeFrom="margin">
              <wp14:pctWidth>0</wp14:pctWidth>
            </wp14:sizeRelH>
            <wp14:sizeRelV relativeFrom="margin">
              <wp14:pctHeight>0</wp14:pctHeight>
            </wp14:sizeRelV>
          </wp:anchor>
        </w:drawing>
      </w:r>
      <w:r>
        <w:rPr>
          <w:rFonts w:ascii="TimesModern-Bold" w:eastAsia="Times New Roman" w:hAnsi="TimesModern-Bold" w:cs="Times New Roman"/>
          <w:b/>
          <w:color w:val="1D1D1B"/>
          <w:kern w:val="36"/>
          <w:sz w:val="38"/>
          <w:szCs w:val="38"/>
          <w:lang w:eastAsia="en-GB"/>
        </w:rPr>
        <w:t xml:space="preserve">The </w:t>
      </w:r>
      <w:r w:rsidR="001E0C74" w:rsidRPr="001E0C74">
        <w:rPr>
          <w:rFonts w:ascii="TimesModern-Bold" w:eastAsia="Times New Roman" w:hAnsi="TimesModern-Bold" w:cs="Times New Roman"/>
          <w:b/>
          <w:color w:val="1D1D1B"/>
          <w:kern w:val="36"/>
          <w:sz w:val="38"/>
          <w:szCs w:val="38"/>
          <w:lang w:eastAsia="en-GB"/>
        </w:rPr>
        <w:t xml:space="preserve">Sunday Times Independent Prep </w:t>
      </w:r>
      <w:r w:rsidR="001E0C74">
        <w:rPr>
          <w:rFonts w:ascii="TimesModern-Bold" w:eastAsia="Times New Roman" w:hAnsi="TimesModern-Bold" w:cs="Times New Roman"/>
          <w:b/>
          <w:color w:val="1D1D1B"/>
          <w:kern w:val="36"/>
          <w:sz w:val="38"/>
          <w:szCs w:val="38"/>
          <w:lang w:eastAsia="en-GB"/>
        </w:rPr>
        <w:t>School of the Year</w:t>
      </w:r>
    </w:p>
    <w:p w:rsidR="001E0C74" w:rsidRPr="001E0C74" w:rsidRDefault="001E0C74" w:rsidP="001E0C74">
      <w:pPr>
        <w:spacing w:before="100" w:beforeAutospacing="1" w:after="100" w:afterAutospacing="1" w:line="240" w:lineRule="auto"/>
        <w:jc w:val="center"/>
        <w:outlineLvl w:val="0"/>
        <w:rPr>
          <w:rFonts w:ascii="TimesModern-Bold" w:eastAsia="Times New Roman" w:hAnsi="TimesModern-Bold" w:cs="Times New Roman"/>
          <w:b/>
          <w:color w:val="1D1D1B"/>
          <w:kern w:val="36"/>
          <w:sz w:val="38"/>
          <w:szCs w:val="38"/>
          <w:lang w:eastAsia="en-GB"/>
        </w:rPr>
      </w:pPr>
      <w:r w:rsidRPr="001E0C74">
        <w:rPr>
          <w:rFonts w:ascii="TimesModern-Bold" w:eastAsia="Times New Roman" w:hAnsi="TimesModern-Bold" w:cs="Times New Roman"/>
          <w:b/>
          <w:color w:val="1D1D1B"/>
          <w:kern w:val="36"/>
          <w:sz w:val="38"/>
          <w:szCs w:val="38"/>
          <w:lang w:eastAsia="en-GB"/>
        </w:rPr>
        <w:t xml:space="preserve">Notting Hill and Ealing High Junior School </w:t>
      </w:r>
      <w:r w:rsidRPr="001E0C74">
        <w:rPr>
          <w:rFonts w:ascii="TimesModern-Bold" w:eastAsia="Times New Roman" w:hAnsi="TimesModern-Bold" w:cs="Times New Roman"/>
          <w:b/>
          <w:color w:val="1D1D1B"/>
          <w:kern w:val="36"/>
          <w:sz w:val="28"/>
          <w:szCs w:val="28"/>
          <w:lang w:eastAsia="en-GB"/>
        </w:rPr>
        <w:t>GDST</w:t>
      </w:r>
    </w:p>
    <w:p w:rsidR="002E3B5B" w:rsidRDefault="002E3B5B" w:rsidP="001E0C74">
      <w:pPr>
        <w:spacing w:after="0" w:line="240" w:lineRule="auto"/>
        <w:rPr>
          <w:rFonts w:ascii="GillSansMTStd-Medium" w:eastAsia="Times New Roman" w:hAnsi="GillSansMTStd-Medium" w:cs="Times New Roman"/>
          <w:b/>
          <w:bCs/>
          <w:color w:val="696969"/>
          <w:sz w:val="32"/>
          <w:szCs w:val="32"/>
          <w:lang w:eastAsia="en-GB"/>
        </w:rPr>
      </w:pPr>
    </w:p>
    <w:p w:rsidR="002E3B5B" w:rsidRDefault="002E3B5B" w:rsidP="001E0C74">
      <w:pPr>
        <w:spacing w:after="0" w:line="240" w:lineRule="auto"/>
        <w:rPr>
          <w:rFonts w:ascii="GillSansMTStd-Medium" w:eastAsia="Times New Roman" w:hAnsi="GillSansMTStd-Medium" w:cs="Times New Roman"/>
          <w:b/>
          <w:bCs/>
          <w:color w:val="696969"/>
          <w:sz w:val="32"/>
          <w:szCs w:val="32"/>
          <w:lang w:eastAsia="en-GB"/>
        </w:rPr>
      </w:pPr>
    </w:p>
    <w:p w:rsidR="001E0C74" w:rsidRPr="00C333EE" w:rsidRDefault="001E0C74" w:rsidP="001E0C74">
      <w:pPr>
        <w:spacing w:after="0" w:line="240" w:lineRule="auto"/>
        <w:rPr>
          <w:rFonts w:ascii="Times New Roman" w:eastAsia="Times New Roman" w:hAnsi="Times New Roman" w:cs="Times New Roman"/>
          <w:sz w:val="32"/>
          <w:szCs w:val="32"/>
          <w:lang w:eastAsia="en-GB"/>
        </w:rPr>
      </w:pPr>
      <w:r w:rsidRPr="00C333EE">
        <w:rPr>
          <w:rFonts w:ascii="GillSansMTStd-Medium" w:eastAsia="Times New Roman" w:hAnsi="GillSansMTStd-Medium" w:cs="Times New Roman"/>
          <w:b/>
          <w:bCs/>
          <w:color w:val="696969"/>
          <w:sz w:val="32"/>
          <w:szCs w:val="32"/>
          <w:lang w:eastAsia="en-GB"/>
        </w:rPr>
        <w:t>Zoe Thomas</w:t>
      </w:r>
    </w:p>
    <w:p w:rsidR="001E0C74" w:rsidRPr="00C333EE" w:rsidRDefault="001E0C74" w:rsidP="001E0C74">
      <w:pPr>
        <w:pBdr>
          <w:top w:val="single" w:sz="6" w:space="0" w:color="DBDBDB"/>
        </w:pBdr>
        <w:spacing w:after="0" w:line="240" w:lineRule="auto"/>
        <w:rPr>
          <w:rFonts w:ascii="GillSansMTStd-Medium" w:eastAsia="Times New Roman" w:hAnsi="GillSansMTStd-Medium" w:cs="Times New Roman"/>
          <w:color w:val="696969"/>
          <w:sz w:val="32"/>
          <w:szCs w:val="32"/>
          <w:lang w:eastAsia="en-GB"/>
        </w:rPr>
      </w:pPr>
      <w:r w:rsidRPr="00C333EE">
        <w:rPr>
          <w:rFonts w:ascii="Times New Roman" w:eastAsia="Times New Roman" w:hAnsi="Times New Roman" w:cs="Times New Roman"/>
          <w:sz w:val="32"/>
          <w:szCs w:val="32"/>
          <w:lang w:eastAsia="en-GB"/>
        </w:rPr>
        <w:t xml:space="preserve">November 19 2017, </w:t>
      </w:r>
      <w:r w:rsidRPr="00C333EE">
        <w:rPr>
          <w:rFonts w:ascii="GillSansMTStd-Medium" w:eastAsia="Times New Roman" w:hAnsi="GillSansMTStd-Medium" w:cs="Times New Roman"/>
          <w:color w:val="696969"/>
          <w:sz w:val="32"/>
          <w:szCs w:val="32"/>
          <w:lang w:eastAsia="en-GB"/>
        </w:rPr>
        <w:t>The Sunday Times</w:t>
      </w:r>
    </w:p>
    <w:p w:rsidR="001E0C74" w:rsidRDefault="001E0C74" w:rsidP="001E0C74">
      <w:pPr>
        <w:pBdr>
          <w:top w:val="single" w:sz="6" w:space="0" w:color="DBDBDB"/>
        </w:pBdr>
        <w:spacing w:after="0" w:line="240" w:lineRule="auto"/>
        <w:rPr>
          <w:rFonts w:ascii="Times New Roman" w:eastAsia="Times New Roman" w:hAnsi="Times New Roman" w:cs="Times New Roman"/>
          <w:sz w:val="24"/>
          <w:szCs w:val="24"/>
          <w:lang w:eastAsia="en-GB"/>
        </w:rPr>
      </w:pPr>
    </w:p>
    <w:p w:rsidR="001E0C74" w:rsidRPr="001E0C74" w:rsidRDefault="001E0C74" w:rsidP="001E0C74">
      <w:pPr>
        <w:pBdr>
          <w:top w:val="single" w:sz="6" w:space="0" w:color="DBDBDB"/>
        </w:pBdr>
        <w:spacing w:after="0" w:line="240" w:lineRule="auto"/>
        <w:rPr>
          <w:rFonts w:ascii="Times New Roman" w:eastAsia="Times New Roman" w:hAnsi="Times New Roman" w:cs="Times New Roman"/>
          <w:sz w:val="24"/>
          <w:szCs w:val="24"/>
          <w:lang w:eastAsia="en-GB"/>
        </w:rPr>
      </w:pPr>
    </w:p>
    <w:p w:rsidR="001E0C74" w:rsidRPr="001E0C74" w:rsidRDefault="001E0C74" w:rsidP="001E0C74">
      <w:pPr>
        <w:shd w:val="clear" w:color="auto" w:fill="EFEFE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694218" cy="3200400"/>
            <wp:effectExtent l="19050" t="0" r="1732" b="0"/>
            <wp:docPr id="2" name="Picture 2" descr="Coding is taught from year 1, and there is specialist teaching for music, PE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ing is taught from year 1, and there is specialist teaching for music, PE and science"/>
                    <pic:cNvPicPr>
                      <a:picLocks noChangeAspect="1" noChangeArrowheads="1"/>
                    </pic:cNvPicPr>
                  </pic:nvPicPr>
                  <pic:blipFill>
                    <a:blip r:embed="rId7"/>
                    <a:srcRect/>
                    <a:stretch>
                      <a:fillRect/>
                    </a:stretch>
                  </pic:blipFill>
                  <pic:spPr bwMode="auto">
                    <a:xfrm>
                      <a:off x="0" y="0"/>
                      <a:ext cx="5694218" cy="3200400"/>
                    </a:xfrm>
                    <a:prstGeom prst="rect">
                      <a:avLst/>
                    </a:prstGeom>
                    <a:noFill/>
                    <a:ln w="9525">
                      <a:noFill/>
                      <a:miter lim="800000"/>
                      <a:headEnd/>
                      <a:tailEnd/>
                    </a:ln>
                  </pic:spPr>
                </pic:pic>
              </a:graphicData>
            </a:graphic>
          </wp:inline>
        </w:drawing>
      </w:r>
    </w:p>
    <w:p w:rsidR="001E0C74" w:rsidRDefault="001E0C74" w:rsidP="001E0C74">
      <w:pPr>
        <w:spacing w:after="0" w:line="240" w:lineRule="auto"/>
        <w:rPr>
          <w:rFonts w:ascii="Times New Roman" w:eastAsia="Times New Roman" w:hAnsi="Times New Roman" w:cs="Times New Roman"/>
          <w:sz w:val="24"/>
          <w:szCs w:val="24"/>
          <w:lang w:eastAsia="en-GB"/>
        </w:rPr>
      </w:pPr>
    </w:p>
    <w:p w:rsidR="001E0C74" w:rsidRDefault="001E0C74" w:rsidP="001E0C74">
      <w:pPr>
        <w:spacing w:after="0" w:line="240" w:lineRule="auto"/>
        <w:rPr>
          <w:rFonts w:ascii="Times New Roman" w:eastAsia="Times New Roman" w:hAnsi="Times New Roman" w:cs="Times New Roman"/>
          <w:sz w:val="24"/>
          <w:szCs w:val="24"/>
          <w:lang w:eastAsia="en-GB"/>
        </w:rPr>
      </w:pPr>
      <w:r w:rsidRPr="001E0C74">
        <w:rPr>
          <w:rFonts w:ascii="Times New Roman" w:eastAsia="Times New Roman" w:hAnsi="Times New Roman" w:cs="Times New Roman"/>
          <w:sz w:val="24"/>
          <w:szCs w:val="24"/>
          <w:lang w:eastAsia="en-GB"/>
        </w:rPr>
        <w:t>Coding is taught from year 1, and there is specialist teaching for music, PE and science</w:t>
      </w:r>
    </w:p>
    <w:p w:rsidR="001E0C74" w:rsidRPr="001E0C74" w:rsidRDefault="001E0C74" w:rsidP="001E0C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aps/>
          <w:color w:val="333333"/>
          <w:spacing w:val="15"/>
          <w:sz w:val="20"/>
          <w:lang w:eastAsia="en-GB"/>
        </w:rPr>
        <w:t xml:space="preserve">Photo: </w:t>
      </w:r>
      <w:r w:rsidRPr="001E0C74">
        <w:rPr>
          <w:rFonts w:ascii="Times New Roman" w:eastAsia="Times New Roman" w:hAnsi="Times New Roman" w:cs="Times New Roman"/>
          <w:caps/>
          <w:color w:val="333333"/>
          <w:spacing w:val="15"/>
          <w:sz w:val="20"/>
          <w:lang w:eastAsia="en-GB"/>
        </w:rPr>
        <w:t>JEREMY YOUNG/THE SUNDAY TIMES</w:t>
      </w:r>
    </w:p>
    <w:p w:rsidR="001E0C74" w:rsidRPr="001E0C74" w:rsidRDefault="009F35FB" w:rsidP="001E0C74">
      <w:pPr>
        <w:spacing w:line="240" w:lineRule="auto"/>
        <w:jc w:val="both"/>
        <w:rPr>
          <w:rFonts w:ascii="TimesDigital-Regular" w:hAnsi="TimesDigital-Regular" w:cs="Times New Roman"/>
          <w:sz w:val="24"/>
          <w:szCs w:val="24"/>
        </w:rPr>
      </w:pPr>
      <w:r>
        <w:rPr>
          <w:rFonts w:ascii="TimesDigital-Regular" w:hAnsi="TimesDigital-Regular" w:cs="Times New Roman"/>
          <w:sz w:val="24"/>
          <w:szCs w:val="24"/>
        </w:rPr>
        <w:br/>
      </w:r>
      <w:r w:rsidR="001E0C74" w:rsidRPr="001E0C74">
        <w:rPr>
          <w:rFonts w:ascii="TimesDigital-Regular" w:hAnsi="TimesDigital-Regular" w:cs="Times New Roman"/>
          <w:sz w:val="24"/>
          <w:szCs w:val="24"/>
        </w:rPr>
        <w:t>Sitting cross-legged on the classroom floor, hair escaping from ponytails and uniform comfortably askew, every child’s upturned gaze is focused on a teacher brandishing a large, cuddly dragon and posing the query: “What would you say to a dragon if you met one</w:t>
      </w:r>
      <w:proofErr w:type="gramStart"/>
      <w:r w:rsidR="001E0C74" w:rsidRPr="001E0C74">
        <w:rPr>
          <w:rFonts w:ascii="TimesDigital-Regular" w:hAnsi="TimesDigital-Regular" w:cs="Times New Roman"/>
          <w:sz w:val="24"/>
          <w:szCs w:val="24"/>
        </w:rPr>
        <w:t>?”(</w:t>
      </w:r>
      <w:proofErr w:type="gramEnd"/>
      <w:r w:rsidR="001E0C74" w:rsidRPr="001E0C74">
        <w:rPr>
          <w:rFonts w:ascii="TimesDigital-Regular" w:hAnsi="TimesDigital-Regular" w:cs="Times New Roman"/>
          <w:sz w:val="24"/>
          <w:szCs w:val="24"/>
        </w:rPr>
        <w:t>Answer: “Ask it to go away.”) The reception class of Notting Hill and Ealing High School Junior School epitomises the down-to-earth charm of this highly successful school.</w:t>
      </w:r>
    </w:p>
    <w:p w:rsid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lastRenderedPageBreak/>
        <w:t>“This is just the most joyous, happy place,” beams the head, Silvana Silva, who teaches all the four- and five-year-olds in reception once a week herself. It’s a highlight for all concerned that occasionally involves the little ones tethering fairy wings to their indefatigable headmistress.</w:t>
      </w:r>
    </w:p>
    <w:p w:rsid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“I am a passionate believer that the girls have to be happy. And that’s my number one priority,” adds Silva, whose passion for the school started when she joined in 1989 as a class teacher, rising through the ranks to become head in 2013.</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Her dedication to stoking pupils’ enthusiasm has also led to her being kidnapped on film as part of a year 2 “turrets and tiaras” combined curriculum project. “They have to write to a knight to come and save them, so it’s really creative, really inspiring,” she explains.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There is method to the imaginative teaching at NHEHS Junior School, as you would expect from The Sunday Times Prep School of the Year 2017, and the belief that happy girls make successful girls underpins everything.</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“If they don’t have that joie de vivre, that thirst for learning, that independent research, then they’re not going to excel, they’re not going to do their best,” Silva points out.</w:t>
      </w:r>
    </w:p>
    <w:p w:rsidR="001E0C74" w:rsidRPr="001E0C74" w:rsidRDefault="001E0C74" w:rsidP="001E0C74">
      <w:pPr>
        <w:spacing w:beforeAutospacing="1" w:after="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xml:space="preserve">And boy, do the girls here do their best. In the key stage 2 </w:t>
      </w:r>
      <w:proofErr w:type="spellStart"/>
      <w:r w:rsidRPr="001E0C74">
        <w:rPr>
          <w:rFonts w:ascii="TimesDigital-Regular" w:eastAsia="Times New Roman" w:hAnsi="TimesDigital-Regular" w:cs="Times New Roman"/>
          <w:sz w:val="24"/>
          <w:szCs w:val="24"/>
          <w:lang w:eastAsia="en-GB"/>
        </w:rPr>
        <w:t>Sats</w:t>
      </w:r>
      <w:proofErr w:type="spellEnd"/>
      <w:r w:rsidRPr="001E0C74">
        <w:rPr>
          <w:rFonts w:ascii="TimesDigital-Regular" w:eastAsia="Times New Roman" w:hAnsi="TimesDigital-Regular" w:cs="Times New Roman"/>
          <w:sz w:val="24"/>
          <w:szCs w:val="24"/>
          <w:lang w:eastAsia="en-GB"/>
        </w:rPr>
        <w:t xml:space="preserve"> last year, NHEHS Junior School’s year 6 pupils scored 115 in reading, 113 in grammar and 110 in maths, smashing the government’s expected standard score of 100 in the new-style scaled results. The school, which ranks joint second with James Allen’s Preparatory School in </w:t>
      </w:r>
      <w:hyperlink r:id="rId8" w:tgtFrame="_blank" w:history="1">
        <w:r w:rsidRPr="001E0C74">
          <w:rPr>
            <w:rFonts w:ascii="TimesDigital-Regular" w:eastAsia="Times New Roman" w:hAnsi="TimesDigital-Regular" w:cs="Times New Roman"/>
            <w:color w:val="006699"/>
            <w:sz w:val="24"/>
            <w:szCs w:val="24"/>
            <w:u w:val="single"/>
            <w:lang w:eastAsia="en-GB"/>
          </w:rPr>
          <w:t>our league table</w:t>
        </w:r>
      </w:hyperlink>
      <w:r w:rsidRPr="001E0C74">
        <w:rPr>
          <w:rFonts w:ascii="TimesDigital-Regular" w:eastAsia="Times New Roman" w:hAnsi="TimesDigital-Regular" w:cs="Times New Roman"/>
          <w:sz w:val="24"/>
          <w:szCs w:val="24"/>
          <w:lang w:eastAsia="en-GB"/>
        </w:rPr>
        <w:t> this year, is a top 10 regular.</w:t>
      </w:r>
    </w:p>
    <w:p w:rsid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xml:space="preserve">“It’s just part and parcel of what we do,” says Silva of her girls’ excellent </w:t>
      </w:r>
      <w:proofErr w:type="spellStart"/>
      <w:r w:rsidRPr="001E0C74">
        <w:rPr>
          <w:rFonts w:ascii="TimesDigital-Regular" w:eastAsia="Times New Roman" w:hAnsi="TimesDigital-Regular" w:cs="Times New Roman"/>
          <w:sz w:val="24"/>
          <w:szCs w:val="24"/>
          <w:lang w:eastAsia="en-GB"/>
        </w:rPr>
        <w:t>Sats</w:t>
      </w:r>
      <w:proofErr w:type="spellEnd"/>
      <w:r w:rsidRPr="001E0C74">
        <w:rPr>
          <w:rFonts w:ascii="TimesDigital-Regular" w:eastAsia="Times New Roman" w:hAnsi="TimesDigital-Regular" w:cs="Times New Roman"/>
          <w:sz w:val="24"/>
          <w:szCs w:val="24"/>
          <w:lang w:eastAsia="en-GB"/>
        </w:rPr>
        <w:t xml:space="preserve"> performance. “It’s so low-key here, they wander in on that </w:t>
      </w:r>
      <w:proofErr w:type="spellStart"/>
      <w:r w:rsidRPr="001E0C74">
        <w:rPr>
          <w:rFonts w:ascii="TimesDigital-Regular" w:eastAsia="Times New Roman" w:hAnsi="TimesDigital-Regular" w:cs="Times New Roman"/>
          <w:sz w:val="24"/>
          <w:szCs w:val="24"/>
          <w:lang w:eastAsia="en-GB"/>
        </w:rPr>
        <w:t>Sats</w:t>
      </w:r>
      <w:proofErr w:type="spellEnd"/>
      <w:r w:rsidRPr="001E0C74">
        <w:rPr>
          <w:rFonts w:ascii="TimesDigital-Regular" w:eastAsia="Times New Roman" w:hAnsi="TimesDigital-Regular" w:cs="Times New Roman"/>
          <w:sz w:val="24"/>
          <w:szCs w:val="24"/>
          <w:lang w:eastAsia="en-GB"/>
        </w:rPr>
        <w:t xml:space="preserve"> week and they do various assessments, and they obviously know what it’s about. But there’s no stressing, there’s no crying. It’s happy, confident girls doing well – that’s the essence.”</w:t>
      </w:r>
    </w:p>
    <w:p w:rsidR="001E0C74" w:rsidRPr="001E0C74" w:rsidRDefault="001E0C74" w:rsidP="009F35FB">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noProof/>
          <w:sz w:val="24"/>
          <w:szCs w:val="24"/>
          <w:lang w:eastAsia="en-GB"/>
        </w:rPr>
        <w:drawing>
          <wp:inline distT="0" distB="0" distL="0" distR="0">
            <wp:extent cx="5114925" cy="3248950"/>
            <wp:effectExtent l="0" t="0" r="0" b="8890"/>
            <wp:docPr id="5" name="Picture 5" descr="The GDST charges about £1,000 less per term than most other independent da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DST charges about £1,000 less per term than most other independent day schools"/>
                    <pic:cNvPicPr>
                      <a:picLocks noChangeAspect="1" noChangeArrowheads="1"/>
                    </pic:cNvPicPr>
                  </pic:nvPicPr>
                  <pic:blipFill rotWithShape="1">
                    <a:blip r:embed="rId9"/>
                    <a:srcRect b="4582"/>
                    <a:stretch/>
                  </pic:blipFill>
                  <pic:spPr bwMode="auto">
                    <a:xfrm>
                      <a:off x="0" y="0"/>
                      <a:ext cx="5121782" cy="325330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E0C74" w:rsidRPr="001E0C74" w:rsidRDefault="001E0C74" w:rsidP="001E0C74">
      <w:pPr>
        <w:spacing w:after="0" w:line="240" w:lineRule="auto"/>
        <w:rPr>
          <w:rFonts w:ascii="Times New Roman" w:eastAsia="Times New Roman" w:hAnsi="Times New Roman" w:cs="Times New Roman"/>
          <w:sz w:val="24"/>
          <w:szCs w:val="24"/>
          <w:lang w:eastAsia="en-GB"/>
        </w:rPr>
      </w:pPr>
      <w:r w:rsidRPr="001E0C74">
        <w:rPr>
          <w:rFonts w:ascii="Times New Roman" w:eastAsia="Times New Roman" w:hAnsi="Times New Roman" w:cs="Times New Roman"/>
          <w:sz w:val="24"/>
          <w:szCs w:val="24"/>
          <w:lang w:eastAsia="en-GB"/>
        </w:rPr>
        <w:t>The GDST charges about £1,000 less per term than most other independent day schools</w:t>
      </w:r>
      <w:r>
        <w:rPr>
          <w:rFonts w:ascii="Times New Roman" w:eastAsia="Times New Roman" w:hAnsi="Times New Roman" w:cs="Times New Roman"/>
          <w:sz w:val="24"/>
          <w:szCs w:val="24"/>
          <w:lang w:eastAsia="en-GB"/>
        </w:rPr>
        <w:t xml:space="preserve"> PHOTO: </w:t>
      </w:r>
      <w:r w:rsidRPr="001E0C74">
        <w:rPr>
          <w:rFonts w:ascii="Times New Roman" w:eastAsia="Times New Roman" w:hAnsi="Times New Roman" w:cs="Times New Roman"/>
          <w:caps/>
          <w:color w:val="333333"/>
          <w:spacing w:val="15"/>
          <w:sz w:val="20"/>
          <w:lang w:eastAsia="en-GB"/>
        </w:rPr>
        <w:t>JEREMY YOUNG/THE SUNDAY TIMES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lastRenderedPageBreak/>
        <w:t>Housed in a Victorian villa in a quiet, residential road in Ealing, west London, where the 1873-founded school decamped from Notting Hill in 1930, NHEHS Junior School opens up, Tardis fashion, into a warren of modern classrooms, some in a new extension that backs on to a playground opening out to all-weather sports pitches linking it to the senior school.</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xml:space="preserve">As one of 26 schools across Britain that make up the Girls’ Day School Trust (GDST), NHEHS is supported by the network’s staff training courses for all employees, not only the teachers. It also benefits from the trust’s investment programme that has added a swimming pool, large hall and smart dining room at the senior school – all used by the juniors, who trot the short journey past the </w:t>
      </w:r>
      <w:proofErr w:type="spellStart"/>
      <w:r w:rsidRPr="001E0C74">
        <w:rPr>
          <w:rFonts w:ascii="TimesDigital-Regular" w:eastAsia="Times New Roman" w:hAnsi="TimesDigital-Regular" w:cs="Times New Roman"/>
          <w:sz w:val="24"/>
          <w:szCs w:val="24"/>
          <w:lang w:eastAsia="en-GB"/>
        </w:rPr>
        <w:t>astroturf</w:t>
      </w:r>
      <w:proofErr w:type="spellEnd"/>
      <w:r w:rsidRPr="001E0C74">
        <w:rPr>
          <w:rFonts w:ascii="TimesDigital-Regular" w:eastAsia="Times New Roman" w:hAnsi="TimesDigital-Regular" w:cs="Times New Roman"/>
          <w:sz w:val="24"/>
          <w:szCs w:val="24"/>
          <w:lang w:eastAsia="en-GB"/>
        </w:rPr>
        <w:t xml:space="preserve"> pitches to reach them.</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The GDST is an “amazing organisation”, Silva enthuses, which “knows about girls’ education”. Another plus for the families forking out for school fees is that the GDST charges about £1,000 less per term than most other independent day schools. At NHEHS Junior School fees are £4,610 per term for 2017-18, with lunch charged at £200 a term on top.</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Added to that, “every member of staff runs a club, which is free to parents,” the head says. There are regular offerings such as debating, chess, orchestra, drama and netball clubs, and the girls suggest some more via the school council, such as cake decorating and jewellery.</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Most of the girls have two working parents, and wraparound care from 7.30am breakfast club to 6pm after school is there if needed, charged separately. “That’s probably changed quite dramatically over the years that I’ve been here, the majority of mothers work,” remarks Silva.</w:t>
      </w:r>
    </w:p>
    <w:p w:rsidR="001E0C74" w:rsidRDefault="001E0C74" w:rsidP="001E0C74">
      <w:pPr>
        <w:shd w:val="clear" w:color="auto" w:fill="EFEFE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53100" cy="3829801"/>
            <wp:effectExtent l="19050" t="0" r="0" b="0"/>
            <wp:docPr id="6" name="Picture 6" descr="Headteacher Silvana Silva: “This is just the most joyous, happy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teacher Silvana Silva: “This is just the most joyous, happy place”"/>
                    <pic:cNvPicPr>
                      <a:picLocks noChangeAspect="1" noChangeArrowheads="1"/>
                    </pic:cNvPicPr>
                  </pic:nvPicPr>
                  <pic:blipFill>
                    <a:blip r:embed="rId10"/>
                    <a:srcRect/>
                    <a:stretch>
                      <a:fillRect/>
                    </a:stretch>
                  </pic:blipFill>
                  <pic:spPr bwMode="auto">
                    <a:xfrm>
                      <a:off x="0" y="0"/>
                      <a:ext cx="5756909" cy="3832337"/>
                    </a:xfrm>
                    <a:prstGeom prst="rect">
                      <a:avLst/>
                    </a:prstGeom>
                    <a:noFill/>
                    <a:ln w="9525">
                      <a:noFill/>
                      <a:miter lim="800000"/>
                      <a:headEnd/>
                      <a:tailEnd/>
                    </a:ln>
                  </pic:spPr>
                </pic:pic>
              </a:graphicData>
            </a:graphic>
          </wp:inline>
        </w:drawing>
      </w:r>
    </w:p>
    <w:p w:rsidR="001E0C74" w:rsidRPr="001E0C74" w:rsidRDefault="001E0C74" w:rsidP="001E0C74">
      <w:pPr>
        <w:shd w:val="clear" w:color="auto" w:fill="EFEFEF"/>
        <w:spacing w:after="0" w:line="240" w:lineRule="auto"/>
        <w:rPr>
          <w:rFonts w:ascii="Times New Roman" w:eastAsia="Times New Roman" w:hAnsi="Times New Roman" w:cs="Times New Roman"/>
          <w:sz w:val="24"/>
          <w:szCs w:val="24"/>
          <w:lang w:eastAsia="en-GB"/>
        </w:rPr>
      </w:pPr>
    </w:p>
    <w:p w:rsidR="001E0C74" w:rsidRDefault="001E0C74" w:rsidP="001E0C74">
      <w:pPr>
        <w:spacing w:after="0" w:line="240" w:lineRule="auto"/>
        <w:rPr>
          <w:rFonts w:ascii="Times New Roman" w:eastAsia="Times New Roman" w:hAnsi="Times New Roman" w:cs="Times New Roman"/>
          <w:sz w:val="24"/>
          <w:szCs w:val="24"/>
          <w:lang w:eastAsia="en-GB"/>
        </w:rPr>
      </w:pPr>
      <w:proofErr w:type="spellStart"/>
      <w:r w:rsidRPr="001E0C74">
        <w:rPr>
          <w:rFonts w:ascii="Times New Roman" w:eastAsia="Times New Roman" w:hAnsi="Times New Roman" w:cs="Times New Roman"/>
          <w:sz w:val="24"/>
          <w:szCs w:val="24"/>
          <w:lang w:eastAsia="en-GB"/>
        </w:rPr>
        <w:t>Headteacher</w:t>
      </w:r>
      <w:proofErr w:type="spellEnd"/>
      <w:r w:rsidRPr="001E0C74">
        <w:rPr>
          <w:rFonts w:ascii="Times New Roman" w:eastAsia="Times New Roman" w:hAnsi="Times New Roman" w:cs="Times New Roman"/>
          <w:sz w:val="24"/>
          <w:szCs w:val="24"/>
          <w:lang w:eastAsia="en-GB"/>
        </w:rPr>
        <w:t xml:space="preserve"> Silvana Silva: “This is just the most joyous, happy place”</w:t>
      </w:r>
    </w:p>
    <w:p w:rsidR="001E0C74" w:rsidRPr="001E0C74" w:rsidRDefault="001E0C74" w:rsidP="001E0C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aps/>
          <w:color w:val="333333"/>
          <w:spacing w:val="15"/>
          <w:sz w:val="20"/>
          <w:lang w:eastAsia="en-GB"/>
        </w:rPr>
        <w:t xml:space="preserve">PHOYO: </w:t>
      </w:r>
      <w:r w:rsidRPr="001E0C74">
        <w:rPr>
          <w:rFonts w:ascii="Times New Roman" w:eastAsia="Times New Roman" w:hAnsi="Times New Roman" w:cs="Times New Roman"/>
          <w:caps/>
          <w:color w:val="333333"/>
          <w:spacing w:val="15"/>
          <w:sz w:val="20"/>
          <w:lang w:eastAsia="en-GB"/>
        </w:rPr>
        <w:t>JEREMY YOUNG/THE SUNDAY TIMES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lastRenderedPageBreak/>
        <w:t>German and French are taught only in clubs and Mandarin is the sole curricular foreign language from year 1. Coding is also taught from year 1 by the computing teacher, and there is specialist teaching for music, PE (in two timetabled slots each week) and science.</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The humanities are taught under an integrated curriculum, well-established at the school. Year groups are given a central hook each term with core texts allied to the teaching, organised around a “stunning start”, a “marvellous middle” and a “fantastic finish”.</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Silva references the current year 6’s “memory box” topic, in which the girls enter a room, discover a chest stuffed with artefacts and have to work out whose it might be.</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“Spoiler alert: it belongs to a WWI soldier,” she confides. “Their core text is War Game – the story about how Germany and England had a football match on Christmas Day. Interestingly, we got our science teacher involved, and she did an experiment with them about dirty water, because that would have been in the trenches, how you could have filtered it.”</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Class teachers cover the majority of subjects all the way up to year 6, “and that’s really important because those teachers really get to know the girls well. They form a bond with them”, says the head, who sings the praises of her “amazing”, “100% committed” staff – support workers and teachers alike.</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“And they love it here, and they stay – I have very little staff turnover. They get up early, they stay late, they really, genuinely care about the girls and that comes through all the time,” she enthuses.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When the Independent Schools Inspectorate visited most recently in 2013, inspectors noted many strengths at NHEHS in their report:</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Teaching: “Teachers have an excellent command of their subjects and of the facility to teach; this is a defining feature of the school’s provision.”</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Curriculum: “The curriculum in the junior school is well balanced and meets the needs of the pupils. Lively and imaginative daily learning tasks in the Early Years Foundation Stage (EYFS) capture the children’s attention, inspire them to make informed choices of activities and successfully meet the needs of all.”</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Achievement: “Pupils’ achievements in the junior school including in the EYFS are excellent. They build on their knowledge and skills systematically over time. The pupils in the junior school achieve highly in their linguistic, mathematical and creative learning…”</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 Music and sport: [Music is] “exceptional throughout the school with the youngest girls performing with advanced musical confidence”, and “achievement is high” in physical activities and sport, the inspectors reported.</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From reception, girls learn to swim in the school pool and as Silva stresses, the all-weather sports pitches “really are used in all weather”. Netball, hockey, dance, gym and athletics are all popular and teams play local and other GDST schools.</w:t>
      </w:r>
    </w:p>
    <w:p w:rsid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With play dates crucial and lengthy commutes undesirable among under-11s, most pupils live nearby, while some travel from Chiswick, Greenford and Harrow. The geographical net widens at year 7 when almost all girls progress to the senior school, where they are joined by an equal number of girls from other schools.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lastRenderedPageBreak/>
        <w:t>Unconditional offers of places are made to girls in year 5, with very few exceptions – allowing NHEHS Junior School pupils, and their parents, to sidestep the 11+ bunfight for which the London independent school sector is renowned. They still sit the entrance exam, “more for the experience, and also the senior school gets a benchmark of where they are”, Silva notes.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p>
    <w:p w:rsidR="001E0C74" w:rsidRPr="001E0C74" w:rsidRDefault="001E0C74" w:rsidP="001E0C74">
      <w:pPr>
        <w:shd w:val="clear" w:color="auto" w:fill="EFEFEF"/>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837823" cy="3886200"/>
            <wp:effectExtent l="19050" t="0" r="0" b="0"/>
            <wp:docPr id="7" name="Picture 7" descr="Every member of staff runs a club, which is free to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y member of staff runs a club, which is free to parents"/>
                    <pic:cNvPicPr>
                      <a:picLocks noChangeAspect="1" noChangeArrowheads="1"/>
                    </pic:cNvPicPr>
                  </pic:nvPicPr>
                  <pic:blipFill>
                    <a:blip r:embed="rId11"/>
                    <a:srcRect/>
                    <a:stretch>
                      <a:fillRect/>
                    </a:stretch>
                  </pic:blipFill>
                  <pic:spPr bwMode="auto">
                    <a:xfrm>
                      <a:off x="0" y="0"/>
                      <a:ext cx="5837823" cy="3886200"/>
                    </a:xfrm>
                    <a:prstGeom prst="rect">
                      <a:avLst/>
                    </a:prstGeom>
                    <a:noFill/>
                    <a:ln w="9525">
                      <a:noFill/>
                      <a:miter lim="800000"/>
                      <a:headEnd/>
                      <a:tailEnd/>
                    </a:ln>
                  </pic:spPr>
                </pic:pic>
              </a:graphicData>
            </a:graphic>
          </wp:inline>
        </w:drawing>
      </w:r>
    </w:p>
    <w:p w:rsidR="001E0C74" w:rsidRDefault="001E0C74" w:rsidP="001E0C74">
      <w:pPr>
        <w:spacing w:after="0" w:line="240" w:lineRule="auto"/>
        <w:rPr>
          <w:rFonts w:ascii="Times New Roman" w:eastAsia="Times New Roman" w:hAnsi="Times New Roman" w:cs="Times New Roman"/>
          <w:sz w:val="24"/>
          <w:szCs w:val="24"/>
          <w:lang w:eastAsia="en-GB"/>
        </w:rPr>
      </w:pPr>
    </w:p>
    <w:p w:rsidR="001E0C74" w:rsidRDefault="001E0C74" w:rsidP="001E0C74">
      <w:pPr>
        <w:spacing w:after="0" w:line="240" w:lineRule="auto"/>
        <w:rPr>
          <w:rFonts w:ascii="Times New Roman" w:eastAsia="Times New Roman" w:hAnsi="Times New Roman" w:cs="Times New Roman"/>
          <w:sz w:val="24"/>
          <w:szCs w:val="24"/>
          <w:lang w:eastAsia="en-GB"/>
        </w:rPr>
      </w:pPr>
      <w:r w:rsidRPr="001E0C74">
        <w:rPr>
          <w:rFonts w:ascii="Times New Roman" w:eastAsia="Times New Roman" w:hAnsi="Times New Roman" w:cs="Times New Roman"/>
          <w:sz w:val="24"/>
          <w:szCs w:val="24"/>
          <w:lang w:eastAsia="en-GB"/>
        </w:rPr>
        <w:t>Every member of staff runs a club, which is free to parents</w:t>
      </w:r>
    </w:p>
    <w:p w:rsidR="001E0C74" w:rsidRPr="001E0C74" w:rsidRDefault="001E0C74" w:rsidP="001E0C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aps/>
          <w:color w:val="333333"/>
          <w:spacing w:val="15"/>
          <w:sz w:val="20"/>
          <w:lang w:eastAsia="en-GB"/>
        </w:rPr>
        <w:t xml:space="preserve">PHOTO: </w:t>
      </w:r>
      <w:r w:rsidRPr="001E0C74">
        <w:rPr>
          <w:rFonts w:ascii="Times New Roman" w:eastAsia="Times New Roman" w:hAnsi="Times New Roman" w:cs="Times New Roman"/>
          <w:caps/>
          <w:color w:val="333333"/>
          <w:spacing w:val="15"/>
          <w:sz w:val="20"/>
          <w:lang w:eastAsia="en-GB"/>
        </w:rPr>
        <w:t>JEREMY YOUNG/THE SUNDAY TIMES</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When girls join at 4+, the junior school’s main two-form entry point, it is by play-based assessment, with about 100 applications for 40 places. “They don’t come in writing reams – sometimes it’s scratching at the paper! That’s our job, we bring them on,” says Silva, shutting down any misconceptions about independent schools only taking pupils who can “count to a million, or something”.</w:t>
      </w:r>
    </w:p>
    <w:p w:rsidR="001E0C74" w:rsidRPr="001E0C74" w:rsidRDefault="001E0C74" w:rsidP="001E0C74">
      <w:pPr>
        <w:spacing w:before="100" w:beforeAutospacing="1" w:after="100" w:afterAutospacing="1" w:line="240" w:lineRule="auto"/>
        <w:jc w:val="both"/>
        <w:rPr>
          <w:rFonts w:ascii="TimesDigital-Regular" w:eastAsia="Times New Roman" w:hAnsi="TimesDigital-Regular" w:cs="Times New Roman"/>
          <w:sz w:val="24"/>
          <w:szCs w:val="24"/>
          <w:lang w:eastAsia="en-GB"/>
        </w:rPr>
      </w:pPr>
      <w:r w:rsidRPr="001E0C74">
        <w:rPr>
          <w:rFonts w:ascii="TimesDigital-Regular" w:eastAsia="Times New Roman" w:hAnsi="TimesDigital-Regular" w:cs="Times New Roman"/>
          <w:sz w:val="24"/>
          <w:szCs w:val="24"/>
          <w:lang w:eastAsia="en-GB"/>
        </w:rPr>
        <w:t>Silva reserves her warmest accolades for her “lovely” girls. “They genuinely like their school, love their friends and get on with each other. As a mother I can’t think of anything I would want to have for my own child more than that. They are just happy little beings.”</w:t>
      </w:r>
    </w:p>
    <w:p w:rsidR="00AF6963" w:rsidRDefault="002E3B5B">
      <w:pPr>
        <w:rPr>
          <w:rFonts w:ascii="GillSansMTStd-Medium" w:eastAsia="Times New Roman" w:hAnsi="GillSansMTStd-Medium" w:cs="Times New Roman"/>
          <w:color w:val="696969"/>
          <w:sz w:val="24"/>
          <w:szCs w:val="24"/>
          <w:lang w:eastAsia="en-GB"/>
        </w:rPr>
      </w:pPr>
      <w:r>
        <w:rPr>
          <w:rFonts w:ascii="GillSansMTStd-Medium" w:eastAsia="Times New Roman" w:hAnsi="GillSansMTStd-Medium" w:cs="Times New Roman"/>
          <w:color w:val="696969"/>
          <w:sz w:val="24"/>
          <w:szCs w:val="24"/>
          <w:lang w:eastAsia="en-GB"/>
        </w:rPr>
        <w:t xml:space="preserve">Reproduced from The Sunday Times 19 November 2017 and also available on line at </w:t>
      </w:r>
    </w:p>
    <w:p w:rsidR="002E3B5B" w:rsidRDefault="002E3B5B">
      <w:pPr>
        <w:rPr>
          <w:rFonts w:ascii="GillSansMTStd-Medium" w:eastAsia="Times New Roman" w:hAnsi="GillSansMTStd-Medium" w:cs="Times New Roman"/>
          <w:color w:val="696969"/>
          <w:sz w:val="24"/>
          <w:szCs w:val="24"/>
          <w:lang w:eastAsia="en-GB"/>
        </w:rPr>
      </w:pPr>
      <w:hyperlink r:id="rId12" w:history="1">
        <w:r w:rsidRPr="002E3B5B">
          <w:rPr>
            <w:rStyle w:val="Hyperlink"/>
            <w:rFonts w:ascii="GillSansMTStd-Medium" w:eastAsia="Times New Roman" w:hAnsi="GillSansMTStd-Medium" w:cs="Times New Roman"/>
            <w:sz w:val="24"/>
            <w:szCs w:val="24"/>
            <w:lang w:eastAsia="en-GB"/>
          </w:rPr>
          <w:t>https://www.thetimes.co.uk/article/best-uk-schools-guide-independent-preparatory-school-of-the-year-dkpx7ksgs</w:t>
        </w:r>
      </w:hyperlink>
    </w:p>
    <w:sectPr w:rsidR="002E3B5B" w:rsidSect="001E0C7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odern-Bold">
    <w:altName w:val="Times New Roman"/>
    <w:panose1 w:val="00000000000000000000"/>
    <w:charset w:val="00"/>
    <w:family w:val="roman"/>
    <w:notTrueType/>
    <w:pitch w:val="default"/>
  </w:font>
  <w:font w:name="TimesDigital-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5EA"/>
    <w:multiLevelType w:val="multilevel"/>
    <w:tmpl w:val="75A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F4BFF"/>
    <w:multiLevelType w:val="multilevel"/>
    <w:tmpl w:val="64A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E1859"/>
    <w:multiLevelType w:val="multilevel"/>
    <w:tmpl w:val="848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4E72D4"/>
    <w:multiLevelType w:val="multilevel"/>
    <w:tmpl w:val="1D8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200E4"/>
    <w:multiLevelType w:val="multilevel"/>
    <w:tmpl w:val="EFC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4"/>
    <w:rsid w:val="001E0C74"/>
    <w:rsid w:val="002E3B5B"/>
    <w:rsid w:val="004B72EE"/>
    <w:rsid w:val="007B5AFE"/>
    <w:rsid w:val="009F35FB"/>
    <w:rsid w:val="00AF6963"/>
    <w:rsid w:val="00C333EE"/>
    <w:rsid w:val="00D3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2688"/>
  <w15:docId w15:val="{D01B91E4-C527-4279-8735-D3B30185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63"/>
  </w:style>
  <w:style w:type="paragraph" w:styleId="Heading1">
    <w:name w:val="heading 1"/>
    <w:basedOn w:val="Normal"/>
    <w:link w:val="Heading1Char"/>
    <w:uiPriority w:val="9"/>
    <w:qFormat/>
    <w:rsid w:val="001E0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0C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E0C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E0C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7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0C7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E0C7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E0C7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E0C74"/>
    <w:rPr>
      <w:color w:val="0000FF"/>
      <w:u w:val="single"/>
    </w:rPr>
  </w:style>
  <w:style w:type="paragraph" w:styleId="z-TopofForm">
    <w:name w:val="HTML Top of Form"/>
    <w:basedOn w:val="Normal"/>
    <w:next w:val="Normal"/>
    <w:link w:val="z-TopofFormChar"/>
    <w:hidden/>
    <w:uiPriority w:val="99"/>
    <w:semiHidden/>
    <w:unhideWhenUsed/>
    <w:rsid w:val="001E0C7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E0C7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E0C7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E0C74"/>
    <w:rPr>
      <w:rFonts w:ascii="Arial" w:eastAsia="Times New Roman" w:hAnsi="Arial" w:cs="Arial"/>
      <w:vanish/>
      <w:sz w:val="16"/>
      <w:szCs w:val="16"/>
      <w:lang w:eastAsia="en-GB"/>
    </w:rPr>
  </w:style>
  <w:style w:type="paragraph" w:customStyle="1" w:styleId="articlelabel">
    <w:name w:val="articlelabel"/>
    <w:basedOn w:val="Normal"/>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C74"/>
    <w:rPr>
      <w:b/>
      <w:bCs/>
    </w:rPr>
  </w:style>
  <w:style w:type="paragraph" w:customStyle="1" w:styleId="meta-content1">
    <w:name w:val="meta-content1"/>
    <w:basedOn w:val="Normal"/>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1E0C74"/>
  </w:style>
  <w:style w:type="character" w:customStyle="1" w:styleId="media-captioncontainer">
    <w:name w:val="media-captioncontainer"/>
    <w:basedOn w:val="DefaultParagraphFont"/>
    <w:rsid w:val="001E0C74"/>
  </w:style>
  <w:style w:type="character" w:customStyle="1" w:styleId="toolbar-label">
    <w:name w:val="toolbar-label"/>
    <w:basedOn w:val="DefaultParagraphFont"/>
    <w:rsid w:val="001E0C74"/>
  </w:style>
  <w:style w:type="paragraph" w:styleId="NormalWeb">
    <w:name w:val="Normal (Web)"/>
    <w:basedOn w:val="Normal"/>
    <w:uiPriority w:val="99"/>
    <w:semiHidden/>
    <w:unhideWhenUsed/>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1E0C74"/>
  </w:style>
  <w:style w:type="paragraph" w:customStyle="1" w:styleId="item-byline">
    <w:name w:val="item-byline"/>
    <w:basedOn w:val="Normal"/>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p">
    <w:name w:val="dip"/>
    <w:basedOn w:val="Normal"/>
    <w:rsid w:val="001E0C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howonwide">
    <w:name w:val="u-showonwide"/>
    <w:basedOn w:val="DefaultParagraphFont"/>
    <w:rsid w:val="001E0C74"/>
  </w:style>
  <w:style w:type="character" w:customStyle="1" w:styleId="fyre-stream-sort-bar">
    <w:name w:val="fyre-stream-sort-bar"/>
    <w:basedOn w:val="DefaultParagraphFont"/>
    <w:rsid w:val="001E0C74"/>
  </w:style>
  <w:style w:type="character" w:customStyle="1" w:styleId="fyre-comment-like">
    <w:name w:val="fyre-comment-like"/>
    <w:basedOn w:val="DefaultParagraphFont"/>
    <w:rsid w:val="001E0C74"/>
  </w:style>
  <w:style w:type="character" w:customStyle="1" w:styleId="fyre-comment-like-count">
    <w:name w:val="fyre-comment-like-count"/>
    <w:basedOn w:val="DefaultParagraphFont"/>
    <w:rsid w:val="001E0C74"/>
  </w:style>
  <w:style w:type="paragraph" w:styleId="BalloonText">
    <w:name w:val="Balloon Text"/>
    <w:basedOn w:val="Normal"/>
    <w:link w:val="BalloonTextChar"/>
    <w:uiPriority w:val="99"/>
    <w:semiHidden/>
    <w:unhideWhenUsed/>
    <w:rsid w:val="001E0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957515">
      <w:bodyDiv w:val="1"/>
      <w:marLeft w:val="0"/>
      <w:marRight w:val="0"/>
      <w:marTop w:val="0"/>
      <w:marBottom w:val="0"/>
      <w:divBdr>
        <w:top w:val="none" w:sz="0" w:space="0" w:color="auto"/>
        <w:left w:val="none" w:sz="0" w:space="0" w:color="auto"/>
        <w:bottom w:val="none" w:sz="0" w:space="0" w:color="auto"/>
        <w:right w:val="none" w:sz="0" w:space="0" w:color="auto"/>
      </w:divBdr>
      <w:divsChild>
        <w:div w:id="813789795">
          <w:marLeft w:val="0"/>
          <w:marRight w:val="0"/>
          <w:marTop w:val="0"/>
          <w:marBottom w:val="0"/>
          <w:divBdr>
            <w:top w:val="none" w:sz="0" w:space="0" w:color="auto"/>
            <w:left w:val="none" w:sz="0" w:space="0" w:color="auto"/>
            <w:bottom w:val="none" w:sz="0" w:space="0" w:color="auto"/>
            <w:right w:val="none" w:sz="0" w:space="0" w:color="auto"/>
          </w:divBdr>
        </w:div>
        <w:div w:id="832795648">
          <w:marLeft w:val="0"/>
          <w:marRight w:val="0"/>
          <w:marTop w:val="0"/>
          <w:marBottom w:val="0"/>
          <w:divBdr>
            <w:top w:val="none" w:sz="0" w:space="0" w:color="auto"/>
            <w:left w:val="none" w:sz="0" w:space="0" w:color="auto"/>
            <w:bottom w:val="none" w:sz="0" w:space="0" w:color="auto"/>
            <w:right w:val="none" w:sz="0" w:space="0" w:color="auto"/>
          </w:divBdr>
          <w:divsChild>
            <w:div w:id="1618022035">
              <w:marLeft w:val="0"/>
              <w:marRight w:val="0"/>
              <w:marTop w:val="0"/>
              <w:marBottom w:val="0"/>
              <w:divBdr>
                <w:top w:val="none" w:sz="0" w:space="0" w:color="auto"/>
                <w:left w:val="none" w:sz="0" w:space="0" w:color="auto"/>
                <w:bottom w:val="none" w:sz="0" w:space="0" w:color="auto"/>
                <w:right w:val="none" w:sz="0" w:space="0" w:color="auto"/>
              </w:divBdr>
              <w:divsChild>
                <w:div w:id="88278636">
                  <w:marLeft w:val="0"/>
                  <w:marRight w:val="0"/>
                  <w:marTop w:val="0"/>
                  <w:marBottom w:val="0"/>
                  <w:divBdr>
                    <w:top w:val="none" w:sz="0" w:space="0" w:color="auto"/>
                    <w:left w:val="none" w:sz="0" w:space="0" w:color="auto"/>
                    <w:bottom w:val="none" w:sz="0" w:space="0" w:color="auto"/>
                    <w:right w:val="none" w:sz="0" w:space="0" w:color="auto"/>
                  </w:divBdr>
                  <w:divsChild>
                    <w:div w:id="844855770">
                      <w:marLeft w:val="0"/>
                      <w:marRight w:val="0"/>
                      <w:marTop w:val="0"/>
                      <w:marBottom w:val="0"/>
                      <w:divBdr>
                        <w:top w:val="none" w:sz="0" w:space="0" w:color="auto"/>
                        <w:left w:val="none" w:sz="0" w:space="0" w:color="auto"/>
                        <w:bottom w:val="none" w:sz="0" w:space="0" w:color="auto"/>
                        <w:right w:val="none" w:sz="0" w:space="0" w:color="auto"/>
                      </w:divBdr>
                      <w:divsChild>
                        <w:div w:id="1664964659">
                          <w:marLeft w:val="0"/>
                          <w:marRight w:val="0"/>
                          <w:marTop w:val="0"/>
                          <w:marBottom w:val="0"/>
                          <w:divBdr>
                            <w:top w:val="none" w:sz="0" w:space="0" w:color="auto"/>
                            <w:left w:val="none" w:sz="0" w:space="0" w:color="auto"/>
                            <w:bottom w:val="none" w:sz="0" w:space="0" w:color="auto"/>
                            <w:right w:val="none" w:sz="0" w:space="0" w:color="auto"/>
                          </w:divBdr>
                        </w:div>
                      </w:divsChild>
                    </w:div>
                    <w:div w:id="180363376">
                      <w:marLeft w:val="0"/>
                      <w:marRight w:val="0"/>
                      <w:marTop w:val="0"/>
                      <w:marBottom w:val="0"/>
                      <w:divBdr>
                        <w:top w:val="none" w:sz="0" w:space="0" w:color="auto"/>
                        <w:left w:val="none" w:sz="0" w:space="0" w:color="auto"/>
                        <w:bottom w:val="none" w:sz="0" w:space="0" w:color="auto"/>
                        <w:right w:val="none" w:sz="0" w:space="0" w:color="auto"/>
                      </w:divBdr>
                      <w:divsChild>
                        <w:div w:id="476608834">
                          <w:marLeft w:val="0"/>
                          <w:marRight w:val="0"/>
                          <w:marTop w:val="0"/>
                          <w:marBottom w:val="0"/>
                          <w:divBdr>
                            <w:top w:val="none" w:sz="0" w:space="0" w:color="auto"/>
                            <w:left w:val="none" w:sz="0" w:space="0" w:color="auto"/>
                            <w:bottom w:val="none" w:sz="0" w:space="0" w:color="auto"/>
                            <w:right w:val="none" w:sz="0" w:space="0" w:color="auto"/>
                          </w:divBdr>
                          <w:divsChild>
                            <w:div w:id="1377048748">
                              <w:marLeft w:val="0"/>
                              <w:marRight w:val="0"/>
                              <w:marTop w:val="0"/>
                              <w:marBottom w:val="0"/>
                              <w:divBdr>
                                <w:top w:val="none" w:sz="0" w:space="0" w:color="auto"/>
                                <w:left w:val="none" w:sz="0" w:space="0" w:color="auto"/>
                                <w:bottom w:val="none" w:sz="0" w:space="0" w:color="auto"/>
                                <w:right w:val="none" w:sz="0" w:space="0" w:color="auto"/>
                              </w:divBdr>
                            </w:div>
                            <w:div w:id="1563446198">
                              <w:marLeft w:val="0"/>
                              <w:marRight w:val="0"/>
                              <w:marTop w:val="0"/>
                              <w:marBottom w:val="0"/>
                              <w:divBdr>
                                <w:top w:val="none" w:sz="0" w:space="0" w:color="auto"/>
                                <w:left w:val="none" w:sz="0" w:space="0" w:color="auto"/>
                                <w:bottom w:val="none" w:sz="0" w:space="0" w:color="auto"/>
                                <w:right w:val="none" w:sz="0" w:space="0" w:color="auto"/>
                              </w:divBdr>
                              <w:divsChild>
                                <w:div w:id="2287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886">
          <w:marLeft w:val="0"/>
          <w:marRight w:val="0"/>
          <w:marTop w:val="0"/>
          <w:marBottom w:val="0"/>
          <w:divBdr>
            <w:top w:val="none" w:sz="0" w:space="0" w:color="auto"/>
            <w:left w:val="none" w:sz="0" w:space="0" w:color="auto"/>
            <w:bottom w:val="none" w:sz="0" w:space="0" w:color="auto"/>
            <w:right w:val="none" w:sz="0" w:space="0" w:color="auto"/>
          </w:divBdr>
          <w:divsChild>
            <w:div w:id="1968582271">
              <w:marLeft w:val="0"/>
              <w:marRight w:val="0"/>
              <w:marTop w:val="0"/>
              <w:marBottom w:val="0"/>
              <w:divBdr>
                <w:top w:val="none" w:sz="0" w:space="0" w:color="auto"/>
                <w:left w:val="none" w:sz="0" w:space="0" w:color="auto"/>
                <w:bottom w:val="none" w:sz="0" w:space="0" w:color="auto"/>
                <w:right w:val="none" w:sz="0" w:space="0" w:color="auto"/>
              </w:divBdr>
              <w:divsChild>
                <w:div w:id="1197355078">
                  <w:marLeft w:val="0"/>
                  <w:marRight w:val="0"/>
                  <w:marTop w:val="0"/>
                  <w:marBottom w:val="0"/>
                  <w:divBdr>
                    <w:top w:val="none" w:sz="0" w:space="0" w:color="auto"/>
                    <w:left w:val="none" w:sz="0" w:space="0" w:color="auto"/>
                    <w:bottom w:val="none" w:sz="0" w:space="0" w:color="auto"/>
                    <w:right w:val="none" w:sz="0" w:space="0" w:color="auto"/>
                  </w:divBdr>
                </w:div>
              </w:divsChild>
            </w:div>
            <w:div w:id="1328436589">
              <w:marLeft w:val="0"/>
              <w:marRight w:val="0"/>
              <w:marTop w:val="0"/>
              <w:marBottom w:val="0"/>
              <w:divBdr>
                <w:top w:val="none" w:sz="0" w:space="0" w:color="auto"/>
                <w:left w:val="none" w:sz="0" w:space="0" w:color="auto"/>
                <w:bottom w:val="none" w:sz="0" w:space="0" w:color="auto"/>
                <w:right w:val="none" w:sz="0" w:space="0" w:color="auto"/>
              </w:divBdr>
              <w:divsChild>
                <w:div w:id="1636059316">
                  <w:marLeft w:val="0"/>
                  <w:marRight w:val="0"/>
                  <w:marTop w:val="0"/>
                  <w:marBottom w:val="0"/>
                  <w:divBdr>
                    <w:top w:val="none" w:sz="0" w:space="0" w:color="auto"/>
                    <w:left w:val="none" w:sz="0" w:space="0" w:color="auto"/>
                    <w:bottom w:val="none" w:sz="0" w:space="0" w:color="auto"/>
                    <w:right w:val="none" w:sz="0" w:space="0" w:color="auto"/>
                  </w:divBdr>
                </w:div>
                <w:div w:id="1148979641">
                  <w:marLeft w:val="0"/>
                  <w:marRight w:val="0"/>
                  <w:marTop w:val="0"/>
                  <w:marBottom w:val="0"/>
                  <w:divBdr>
                    <w:top w:val="none" w:sz="0" w:space="0" w:color="auto"/>
                    <w:left w:val="none" w:sz="0" w:space="0" w:color="auto"/>
                    <w:bottom w:val="none" w:sz="0" w:space="0" w:color="auto"/>
                    <w:right w:val="none" w:sz="0" w:space="0" w:color="auto"/>
                  </w:divBdr>
                </w:div>
                <w:div w:id="628128031">
                  <w:marLeft w:val="0"/>
                  <w:marRight w:val="0"/>
                  <w:marTop w:val="0"/>
                  <w:marBottom w:val="0"/>
                  <w:divBdr>
                    <w:top w:val="none" w:sz="0" w:space="0" w:color="auto"/>
                    <w:left w:val="none" w:sz="0" w:space="0" w:color="auto"/>
                    <w:bottom w:val="none" w:sz="0" w:space="0" w:color="auto"/>
                    <w:right w:val="none" w:sz="0" w:space="0" w:color="auto"/>
                  </w:divBdr>
                </w:div>
              </w:divsChild>
            </w:div>
            <w:div w:id="1377894803">
              <w:marLeft w:val="0"/>
              <w:marRight w:val="0"/>
              <w:marTop w:val="0"/>
              <w:marBottom w:val="0"/>
              <w:divBdr>
                <w:top w:val="none" w:sz="0" w:space="0" w:color="auto"/>
                <w:left w:val="none" w:sz="0" w:space="0" w:color="auto"/>
                <w:bottom w:val="none" w:sz="0" w:space="0" w:color="auto"/>
                <w:right w:val="none" w:sz="0" w:space="0" w:color="auto"/>
              </w:divBdr>
            </w:div>
            <w:div w:id="1129979588">
              <w:marLeft w:val="0"/>
              <w:marRight w:val="0"/>
              <w:marTop w:val="0"/>
              <w:marBottom w:val="0"/>
              <w:divBdr>
                <w:top w:val="single" w:sz="6" w:space="0" w:color="DBDBDB"/>
                <w:left w:val="none" w:sz="0" w:space="0" w:color="auto"/>
                <w:bottom w:val="single" w:sz="6" w:space="0" w:color="DBDBDB"/>
                <w:right w:val="none" w:sz="0" w:space="0" w:color="auto"/>
              </w:divBdr>
              <w:divsChild>
                <w:div w:id="1940603493">
                  <w:marLeft w:val="0"/>
                  <w:marRight w:val="0"/>
                  <w:marTop w:val="0"/>
                  <w:marBottom w:val="0"/>
                  <w:divBdr>
                    <w:top w:val="none" w:sz="0" w:space="0" w:color="auto"/>
                    <w:left w:val="none" w:sz="0" w:space="0" w:color="auto"/>
                    <w:bottom w:val="none" w:sz="0" w:space="0" w:color="auto"/>
                    <w:right w:val="none" w:sz="0" w:space="0" w:color="auto"/>
                  </w:divBdr>
                  <w:divsChild>
                    <w:div w:id="1606840935">
                      <w:marLeft w:val="0"/>
                      <w:marRight w:val="0"/>
                      <w:marTop w:val="0"/>
                      <w:marBottom w:val="0"/>
                      <w:divBdr>
                        <w:top w:val="none" w:sz="0" w:space="0" w:color="auto"/>
                        <w:left w:val="none" w:sz="0" w:space="0" w:color="auto"/>
                        <w:bottom w:val="none" w:sz="0" w:space="0" w:color="auto"/>
                        <w:right w:val="none" w:sz="0" w:space="0" w:color="auto"/>
                      </w:divBdr>
                      <w:divsChild>
                        <w:div w:id="1511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5859">
              <w:marLeft w:val="0"/>
              <w:marRight w:val="0"/>
              <w:marTop w:val="0"/>
              <w:marBottom w:val="0"/>
              <w:divBdr>
                <w:top w:val="none" w:sz="0" w:space="0" w:color="auto"/>
                <w:left w:val="none" w:sz="0" w:space="0" w:color="auto"/>
                <w:bottom w:val="none" w:sz="0" w:space="0" w:color="auto"/>
                <w:right w:val="none" w:sz="0" w:space="0" w:color="auto"/>
              </w:divBdr>
              <w:divsChild>
                <w:div w:id="109981202">
                  <w:marLeft w:val="0"/>
                  <w:marRight w:val="0"/>
                  <w:marTop w:val="0"/>
                  <w:marBottom w:val="0"/>
                  <w:divBdr>
                    <w:top w:val="none" w:sz="0" w:space="0" w:color="auto"/>
                    <w:left w:val="none" w:sz="0" w:space="0" w:color="auto"/>
                    <w:bottom w:val="none" w:sz="0" w:space="0" w:color="auto"/>
                    <w:right w:val="none" w:sz="0" w:space="0" w:color="auto"/>
                  </w:divBdr>
                  <w:divsChild>
                    <w:div w:id="1321617333">
                      <w:marLeft w:val="0"/>
                      <w:marRight w:val="0"/>
                      <w:marTop w:val="0"/>
                      <w:marBottom w:val="0"/>
                      <w:divBdr>
                        <w:top w:val="none" w:sz="0" w:space="0" w:color="auto"/>
                        <w:left w:val="none" w:sz="0" w:space="0" w:color="auto"/>
                        <w:bottom w:val="none" w:sz="0" w:space="0" w:color="auto"/>
                        <w:right w:val="none" w:sz="0" w:space="0" w:color="auto"/>
                      </w:divBdr>
                    </w:div>
                  </w:divsChild>
                </w:div>
                <w:div w:id="179903926">
                  <w:marLeft w:val="0"/>
                  <w:marRight w:val="0"/>
                  <w:marTop w:val="0"/>
                  <w:marBottom w:val="0"/>
                  <w:divBdr>
                    <w:top w:val="none" w:sz="0" w:space="0" w:color="auto"/>
                    <w:left w:val="none" w:sz="0" w:space="0" w:color="auto"/>
                    <w:bottom w:val="none" w:sz="0" w:space="0" w:color="auto"/>
                    <w:right w:val="none" w:sz="0" w:space="0" w:color="auto"/>
                  </w:divBdr>
                  <w:divsChild>
                    <w:div w:id="1881894927">
                      <w:marLeft w:val="0"/>
                      <w:marRight w:val="0"/>
                      <w:marTop w:val="0"/>
                      <w:marBottom w:val="0"/>
                      <w:divBdr>
                        <w:top w:val="none" w:sz="0" w:space="0" w:color="auto"/>
                        <w:left w:val="none" w:sz="0" w:space="0" w:color="auto"/>
                        <w:bottom w:val="none" w:sz="0" w:space="0" w:color="auto"/>
                        <w:right w:val="none" w:sz="0" w:space="0" w:color="auto"/>
                      </w:divBdr>
                      <w:divsChild>
                        <w:div w:id="1642998113">
                          <w:marLeft w:val="0"/>
                          <w:marRight w:val="0"/>
                          <w:marTop w:val="0"/>
                          <w:marBottom w:val="0"/>
                          <w:divBdr>
                            <w:top w:val="none" w:sz="0" w:space="0" w:color="auto"/>
                            <w:left w:val="none" w:sz="0" w:space="0" w:color="01000D"/>
                            <w:bottom w:val="none" w:sz="0" w:space="0" w:color="01000D"/>
                            <w:right w:val="none" w:sz="0" w:space="0" w:color="01000D"/>
                          </w:divBdr>
                          <w:divsChild>
                            <w:div w:id="155152864">
                              <w:marLeft w:val="0"/>
                              <w:marRight w:val="0"/>
                              <w:marTop w:val="0"/>
                              <w:marBottom w:val="0"/>
                              <w:divBdr>
                                <w:top w:val="none" w:sz="0" w:space="0" w:color="auto"/>
                                <w:left w:val="none" w:sz="0" w:space="0" w:color="auto"/>
                                <w:bottom w:val="none" w:sz="0" w:space="0" w:color="auto"/>
                                <w:right w:val="none" w:sz="0" w:space="0" w:color="auto"/>
                              </w:divBdr>
                            </w:div>
                            <w:div w:id="1656374803">
                              <w:marLeft w:val="0"/>
                              <w:marRight w:val="0"/>
                              <w:marTop w:val="0"/>
                              <w:marBottom w:val="0"/>
                              <w:divBdr>
                                <w:top w:val="none" w:sz="0" w:space="0" w:color="auto"/>
                                <w:left w:val="none" w:sz="0" w:space="0" w:color="auto"/>
                                <w:bottom w:val="none" w:sz="0" w:space="0" w:color="auto"/>
                                <w:right w:val="none" w:sz="0" w:space="0" w:color="auto"/>
                              </w:divBdr>
                              <w:divsChild>
                                <w:div w:id="892500549">
                                  <w:marLeft w:val="0"/>
                                  <w:marRight w:val="0"/>
                                  <w:marTop w:val="0"/>
                                  <w:marBottom w:val="0"/>
                                  <w:divBdr>
                                    <w:top w:val="none" w:sz="0" w:space="0" w:color="auto"/>
                                    <w:left w:val="none" w:sz="0" w:space="0" w:color="auto"/>
                                    <w:bottom w:val="none" w:sz="0" w:space="0" w:color="auto"/>
                                    <w:right w:val="none" w:sz="0" w:space="0" w:color="auto"/>
                                  </w:divBdr>
                                </w:div>
                                <w:div w:id="1254704170">
                                  <w:marLeft w:val="0"/>
                                  <w:marRight w:val="0"/>
                                  <w:marTop w:val="0"/>
                                  <w:marBottom w:val="0"/>
                                  <w:divBdr>
                                    <w:top w:val="none" w:sz="0" w:space="0" w:color="auto"/>
                                    <w:left w:val="none" w:sz="0" w:space="0" w:color="auto"/>
                                    <w:bottom w:val="none" w:sz="0" w:space="0" w:color="auto"/>
                                    <w:right w:val="none" w:sz="0" w:space="0" w:color="auto"/>
                                  </w:divBdr>
                                </w:div>
                                <w:div w:id="705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61410">
                      <w:marLeft w:val="0"/>
                      <w:marRight w:val="0"/>
                      <w:marTop w:val="0"/>
                      <w:marBottom w:val="0"/>
                      <w:divBdr>
                        <w:top w:val="none" w:sz="0" w:space="0" w:color="auto"/>
                        <w:left w:val="none" w:sz="0" w:space="0" w:color="auto"/>
                        <w:bottom w:val="none" w:sz="0" w:space="0" w:color="auto"/>
                        <w:right w:val="none" w:sz="0" w:space="0" w:color="auto"/>
                      </w:divBdr>
                      <w:divsChild>
                        <w:div w:id="209466518">
                          <w:marLeft w:val="0"/>
                          <w:marRight w:val="0"/>
                          <w:marTop w:val="0"/>
                          <w:marBottom w:val="0"/>
                          <w:divBdr>
                            <w:top w:val="none" w:sz="0" w:space="0" w:color="auto"/>
                            <w:left w:val="none" w:sz="0" w:space="0" w:color="auto"/>
                            <w:bottom w:val="none" w:sz="0" w:space="0" w:color="auto"/>
                            <w:right w:val="none" w:sz="0" w:space="0" w:color="auto"/>
                          </w:divBdr>
                        </w:div>
                      </w:divsChild>
                    </w:div>
                    <w:div w:id="1127968572">
                      <w:marLeft w:val="0"/>
                      <w:marRight w:val="0"/>
                      <w:marTop w:val="0"/>
                      <w:marBottom w:val="0"/>
                      <w:divBdr>
                        <w:top w:val="none" w:sz="0" w:space="0" w:color="auto"/>
                        <w:left w:val="none" w:sz="0" w:space="0" w:color="auto"/>
                        <w:bottom w:val="none" w:sz="0" w:space="0" w:color="auto"/>
                        <w:right w:val="none" w:sz="0" w:space="0" w:color="auto"/>
                      </w:divBdr>
                      <w:divsChild>
                        <w:div w:id="281965678">
                          <w:marLeft w:val="0"/>
                          <w:marRight w:val="0"/>
                          <w:marTop w:val="0"/>
                          <w:marBottom w:val="0"/>
                          <w:divBdr>
                            <w:top w:val="none" w:sz="0" w:space="0" w:color="auto"/>
                            <w:left w:val="none" w:sz="0" w:space="0" w:color="auto"/>
                            <w:bottom w:val="none" w:sz="0" w:space="0" w:color="auto"/>
                            <w:right w:val="none" w:sz="0" w:space="0" w:color="auto"/>
                          </w:divBdr>
                        </w:div>
                      </w:divsChild>
                    </w:div>
                    <w:div w:id="1672753439">
                      <w:marLeft w:val="0"/>
                      <w:marRight w:val="0"/>
                      <w:marTop w:val="0"/>
                      <w:marBottom w:val="0"/>
                      <w:divBdr>
                        <w:top w:val="none" w:sz="0" w:space="0" w:color="auto"/>
                        <w:left w:val="none" w:sz="0" w:space="0" w:color="auto"/>
                        <w:bottom w:val="none" w:sz="0" w:space="0" w:color="auto"/>
                        <w:right w:val="none" w:sz="0" w:space="0" w:color="auto"/>
                      </w:divBdr>
                      <w:divsChild>
                        <w:div w:id="194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390">
              <w:marLeft w:val="0"/>
              <w:marRight w:val="0"/>
              <w:marTop w:val="0"/>
              <w:marBottom w:val="0"/>
              <w:divBdr>
                <w:top w:val="single" w:sz="6" w:space="0" w:color="DBDBDB"/>
                <w:left w:val="none" w:sz="0" w:space="0" w:color="auto"/>
                <w:bottom w:val="single" w:sz="6" w:space="0" w:color="DBDBDB"/>
                <w:right w:val="none" w:sz="0" w:space="0" w:color="auto"/>
              </w:divBdr>
              <w:divsChild>
                <w:div w:id="1138037321">
                  <w:marLeft w:val="0"/>
                  <w:marRight w:val="0"/>
                  <w:marTop w:val="0"/>
                  <w:marBottom w:val="0"/>
                  <w:divBdr>
                    <w:top w:val="none" w:sz="0" w:space="0" w:color="auto"/>
                    <w:left w:val="none" w:sz="0" w:space="0" w:color="auto"/>
                    <w:bottom w:val="none" w:sz="0" w:space="0" w:color="auto"/>
                    <w:right w:val="none" w:sz="0" w:space="0" w:color="auto"/>
                  </w:divBdr>
                  <w:divsChild>
                    <w:div w:id="1731031039">
                      <w:marLeft w:val="0"/>
                      <w:marRight w:val="0"/>
                      <w:marTop w:val="0"/>
                      <w:marBottom w:val="0"/>
                      <w:divBdr>
                        <w:top w:val="none" w:sz="0" w:space="0" w:color="auto"/>
                        <w:left w:val="none" w:sz="0" w:space="0" w:color="auto"/>
                        <w:bottom w:val="none" w:sz="0" w:space="0" w:color="auto"/>
                        <w:right w:val="none" w:sz="0" w:space="0" w:color="auto"/>
                      </w:divBdr>
                      <w:divsChild>
                        <w:div w:id="13943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2860">
              <w:marLeft w:val="0"/>
              <w:marRight w:val="0"/>
              <w:marTop w:val="0"/>
              <w:marBottom w:val="0"/>
              <w:divBdr>
                <w:top w:val="none" w:sz="0" w:space="0" w:color="auto"/>
                <w:left w:val="none" w:sz="0" w:space="0" w:color="auto"/>
                <w:bottom w:val="none" w:sz="0" w:space="0" w:color="auto"/>
                <w:right w:val="none" w:sz="0" w:space="0" w:color="auto"/>
              </w:divBdr>
              <w:divsChild>
                <w:div w:id="558251167">
                  <w:marLeft w:val="0"/>
                  <w:marRight w:val="0"/>
                  <w:marTop w:val="0"/>
                  <w:marBottom w:val="0"/>
                  <w:divBdr>
                    <w:top w:val="single" w:sz="6" w:space="0" w:color="DBDBDB"/>
                    <w:left w:val="none" w:sz="0" w:space="0" w:color="auto"/>
                    <w:bottom w:val="single" w:sz="6" w:space="0" w:color="DBDBDB"/>
                    <w:right w:val="none" w:sz="0" w:space="0" w:color="auto"/>
                  </w:divBdr>
                  <w:divsChild>
                    <w:div w:id="294605247">
                      <w:marLeft w:val="0"/>
                      <w:marRight w:val="0"/>
                      <w:marTop w:val="0"/>
                      <w:marBottom w:val="0"/>
                      <w:divBdr>
                        <w:top w:val="none" w:sz="0" w:space="0" w:color="auto"/>
                        <w:left w:val="none" w:sz="0" w:space="0" w:color="auto"/>
                        <w:bottom w:val="none" w:sz="0" w:space="0" w:color="auto"/>
                        <w:right w:val="none" w:sz="0" w:space="0" w:color="auto"/>
                      </w:divBdr>
                      <w:divsChild>
                        <w:div w:id="48770420">
                          <w:marLeft w:val="0"/>
                          <w:marRight w:val="0"/>
                          <w:marTop w:val="0"/>
                          <w:marBottom w:val="0"/>
                          <w:divBdr>
                            <w:top w:val="none" w:sz="0" w:space="0" w:color="auto"/>
                            <w:left w:val="none" w:sz="0" w:space="0" w:color="auto"/>
                            <w:bottom w:val="none" w:sz="0" w:space="0" w:color="auto"/>
                            <w:right w:val="none" w:sz="0" w:space="0" w:color="auto"/>
                          </w:divBdr>
                          <w:divsChild>
                            <w:div w:id="228199219">
                              <w:marLeft w:val="0"/>
                              <w:marRight w:val="0"/>
                              <w:marTop w:val="0"/>
                              <w:marBottom w:val="0"/>
                              <w:divBdr>
                                <w:top w:val="none" w:sz="0" w:space="0" w:color="auto"/>
                                <w:left w:val="none" w:sz="0" w:space="0" w:color="auto"/>
                                <w:bottom w:val="none" w:sz="0" w:space="0" w:color="auto"/>
                                <w:right w:val="none" w:sz="0" w:space="0" w:color="auto"/>
                              </w:divBdr>
                              <w:divsChild>
                                <w:div w:id="727262444">
                                  <w:marLeft w:val="0"/>
                                  <w:marRight w:val="0"/>
                                  <w:marTop w:val="0"/>
                                  <w:marBottom w:val="0"/>
                                  <w:divBdr>
                                    <w:top w:val="none" w:sz="0" w:space="0" w:color="auto"/>
                                    <w:left w:val="none" w:sz="0" w:space="0" w:color="auto"/>
                                    <w:bottom w:val="none" w:sz="0" w:space="0" w:color="auto"/>
                                    <w:right w:val="none" w:sz="0" w:space="0" w:color="auto"/>
                                  </w:divBdr>
                                </w:div>
                              </w:divsChild>
                            </w:div>
                            <w:div w:id="204297038">
                              <w:marLeft w:val="0"/>
                              <w:marRight w:val="0"/>
                              <w:marTop w:val="0"/>
                              <w:marBottom w:val="0"/>
                              <w:divBdr>
                                <w:top w:val="none" w:sz="0" w:space="0" w:color="auto"/>
                                <w:left w:val="none" w:sz="0" w:space="0" w:color="auto"/>
                                <w:bottom w:val="none" w:sz="0" w:space="0" w:color="auto"/>
                                <w:right w:val="none" w:sz="0" w:space="0" w:color="auto"/>
                              </w:divBdr>
                              <w:divsChild>
                                <w:div w:id="10794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3754">
                          <w:marLeft w:val="0"/>
                          <w:marRight w:val="0"/>
                          <w:marTop w:val="0"/>
                          <w:marBottom w:val="0"/>
                          <w:divBdr>
                            <w:top w:val="none" w:sz="0" w:space="0" w:color="auto"/>
                            <w:left w:val="none" w:sz="0" w:space="0" w:color="auto"/>
                            <w:bottom w:val="none" w:sz="0" w:space="0" w:color="auto"/>
                            <w:right w:val="none" w:sz="0" w:space="0" w:color="auto"/>
                          </w:divBdr>
                          <w:divsChild>
                            <w:div w:id="1622804344">
                              <w:marLeft w:val="0"/>
                              <w:marRight w:val="0"/>
                              <w:marTop w:val="0"/>
                              <w:marBottom w:val="0"/>
                              <w:divBdr>
                                <w:top w:val="none" w:sz="0" w:space="0" w:color="auto"/>
                                <w:left w:val="none" w:sz="0" w:space="0" w:color="auto"/>
                                <w:bottom w:val="none" w:sz="0" w:space="0" w:color="auto"/>
                                <w:right w:val="none" w:sz="0" w:space="0" w:color="auto"/>
                              </w:divBdr>
                              <w:divsChild>
                                <w:div w:id="1107189048">
                                  <w:marLeft w:val="0"/>
                                  <w:marRight w:val="0"/>
                                  <w:marTop w:val="0"/>
                                  <w:marBottom w:val="0"/>
                                  <w:divBdr>
                                    <w:top w:val="none" w:sz="0" w:space="0" w:color="auto"/>
                                    <w:left w:val="none" w:sz="0" w:space="0" w:color="auto"/>
                                    <w:bottom w:val="none" w:sz="0" w:space="0" w:color="auto"/>
                                    <w:right w:val="none" w:sz="0" w:space="0" w:color="auto"/>
                                  </w:divBdr>
                                </w:div>
                              </w:divsChild>
                            </w:div>
                            <w:div w:id="561411500">
                              <w:marLeft w:val="0"/>
                              <w:marRight w:val="0"/>
                              <w:marTop w:val="0"/>
                              <w:marBottom w:val="0"/>
                              <w:divBdr>
                                <w:top w:val="none" w:sz="0" w:space="0" w:color="auto"/>
                                <w:left w:val="none" w:sz="0" w:space="0" w:color="auto"/>
                                <w:bottom w:val="none" w:sz="0" w:space="0" w:color="auto"/>
                                <w:right w:val="none" w:sz="0" w:space="0" w:color="auto"/>
                              </w:divBdr>
                            </w:div>
                          </w:divsChild>
                        </w:div>
                        <w:div w:id="29843630">
                          <w:marLeft w:val="0"/>
                          <w:marRight w:val="0"/>
                          <w:marTop w:val="0"/>
                          <w:marBottom w:val="0"/>
                          <w:divBdr>
                            <w:top w:val="none" w:sz="0" w:space="0" w:color="auto"/>
                            <w:left w:val="none" w:sz="0" w:space="0" w:color="auto"/>
                            <w:bottom w:val="none" w:sz="0" w:space="0" w:color="auto"/>
                            <w:right w:val="none" w:sz="0" w:space="0" w:color="auto"/>
                          </w:divBdr>
                          <w:divsChild>
                            <w:div w:id="517617636">
                              <w:marLeft w:val="0"/>
                              <w:marRight w:val="0"/>
                              <w:marTop w:val="0"/>
                              <w:marBottom w:val="0"/>
                              <w:divBdr>
                                <w:top w:val="none" w:sz="0" w:space="0" w:color="auto"/>
                                <w:left w:val="none" w:sz="0" w:space="0" w:color="auto"/>
                                <w:bottom w:val="none" w:sz="0" w:space="0" w:color="auto"/>
                                <w:right w:val="none" w:sz="0" w:space="0" w:color="auto"/>
                              </w:divBdr>
                              <w:divsChild>
                                <w:div w:id="96172101">
                                  <w:marLeft w:val="0"/>
                                  <w:marRight w:val="0"/>
                                  <w:marTop w:val="0"/>
                                  <w:marBottom w:val="0"/>
                                  <w:divBdr>
                                    <w:top w:val="none" w:sz="0" w:space="0" w:color="auto"/>
                                    <w:left w:val="none" w:sz="0" w:space="0" w:color="auto"/>
                                    <w:bottom w:val="none" w:sz="0" w:space="0" w:color="auto"/>
                                    <w:right w:val="none" w:sz="0" w:space="0" w:color="auto"/>
                                  </w:divBdr>
                                </w:div>
                              </w:divsChild>
                            </w:div>
                            <w:div w:id="645361608">
                              <w:marLeft w:val="0"/>
                              <w:marRight w:val="0"/>
                              <w:marTop w:val="0"/>
                              <w:marBottom w:val="0"/>
                              <w:divBdr>
                                <w:top w:val="none" w:sz="0" w:space="0" w:color="auto"/>
                                <w:left w:val="none" w:sz="0" w:space="0" w:color="auto"/>
                                <w:bottom w:val="none" w:sz="0" w:space="0" w:color="auto"/>
                                <w:right w:val="none" w:sz="0" w:space="0" w:color="auto"/>
                              </w:divBdr>
                              <w:divsChild>
                                <w:div w:id="10117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1011">
              <w:marLeft w:val="0"/>
              <w:marRight w:val="0"/>
              <w:marTop w:val="0"/>
              <w:marBottom w:val="0"/>
              <w:divBdr>
                <w:top w:val="none" w:sz="0" w:space="0" w:color="auto"/>
                <w:left w:val="none" w:sz="0" w:space="0" w:color="auto"/>
                <w:bottom w:val="none" w:sz="0" w:space="0" w:color="auto"/>
                <w:right w:val="none" w:sz="0" w:space="0" w:color="auto"/>
              </w:divBdr>
              <w:divsChild>
                <w:div w:id="743070570">
                  <w:marLeft w:val="0"/>
                  <w:marRight w:val="0"/>
                  <w:marTop w:val="0"/>
                  <w:marBottom w:val="0"/>
                  <w:divBdr>
                    <w:top w:val="none" w:sz="0" w:space="0" w:color="auto"/>
                    <w:left w:val="none" w:sz="0" w:space="0" w:color="auto"/>
                    <w:bottom w:val="none" w:sz="0" w:space="0" w:color="auto"/>
                    <w:right w:val="none" w:sz="0" w:space="0" w:color="auto"/>
                  </w:divBdr>
                  <w:divsChild>
                    <w:div w:id="1840384705">
                      <w:marLeft w:val="0"/>
                      <w:marRight w:val="0"/>
                      <w:marTop w:val="0"/>
                      <w:marBottom w:val="0"/>
                      <w:divBdr>
                        <w:top w:val="none" w:sz="0" w:space="0" w:color="auto"/>
                        <w:left w:val="none" w:sz="0" w:space="0" w:color="auto"/>
                        <w:bottom w:val="none" w:sz="0" w:space="0" w:color="auto"/>
                        <w:right w:val="none" w:sz="0" w:space="0" w:color="auto"/>
                      </w:divBdr>
                      <w:divsChild>
                        <w:div w:id="1121992501">
                          <w:marLeft w:val="0"/>
                          <w:marRight w:val="0"/>
                          <w:marTop w:val="0"/>
                          <w:marBottom w:val="0"/>
                          <w:divBdr>
                            <w:top w:val="none" w:sz="0" w:space="0" w:color="auto"/>
                            <w:left w:val="none" w:sz="0" w:space="0" w:color="auto"/>
                            <w:bottom w:val="none" w:sz="0" w:space="0" w:color="auto"/>
                            <w:right w:val="none" w:sz="0" w:space="0" w:color="auto"/>
                          </w:divBdr>
                          <w:divsChild>
                            <w:div w:id="1869368654">
                              <w:marLeft w:val="300"/>
                              <w:marRight w:val="0"/>
                              <w:marTop w:val="0"/>
                              <w:marBottom w:val="0"/>
                              <w:divBdr>
                                <w:top w:val="none" w:sz="0" w:space="0" w:color="auto"/>
                                <w:left w:val="none" w:sz="0" w:space="0" w:color="auto"/>
                                <w:bottom w:val="none" w:sz="0" w:space="0" w:color="auto"/>
                                <w:right w:val="none" w:sz="0" w:space="0" w:color="auto"/>
                              </w:divBdr>
                              <w:divsChild>
                                <w:div w:id="1949696198">
                                  <w:marLeft w:val="0"/>
                                  <w:marRight w:val="0"/>
                                  <w:marTop w:val="0"/>
                                  <w:marBottom w:val="0"/>
                                  <w:divBdr>
                                    <w:top w:val="none" w:sz="0" w:space="0" w:color="auto"/>
                                    <w:left w:val="none" w:sz="0" w:space="0" w:color="auto"/>
                                    <w:bottom w:val="none" w:sz="0" w:space="0" w:color="auto"/>
                                    <w:right w:val="none" w:sz="0" w:space="0" w:color="auto"/>
                                  </w:divBdr>
                                </w:div>
                                <w:div w:id="1085800887">
                                  <w:marLeft w:val="0"/>
                                  <w:marRight w:val="0"/>
                                  <w:marTop w:val="135"/>
                                  <w:marBottom w:val="0"/>
                                  <w:divBdr>
                                    <w:top w:val="none" w:sz="0" w:space="0" w:color="auto"/>
                                    <w:left w:val="none" w:sz="0" w:space="0" w:color="auto"/>
                                    <w:bottom w:val="none" w:sz="0" w:space="0" w:color="auto"/>
                                    <w:right w:val="none" w:sz="0" w:space="0" w:color="auto"/>
                                  </w:divBdr>
                                </w:div>
                                <w:div w:id="1359432856">
                                  <w:marLeft w:val="18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52112">
              <w:marLeft w:val="0"/>
              <w:marRight w:val="0"/>
              <w:marTop w:val="0"/>
              <w:marBottom w:val="0"/>
              <w:divBdr>
                <w:top w:val="none" w:sz="0" w:space="0" w:color="auto"/>
                <w:left w:val="none" w:sz="0" w:space="0" w:color="auto"/>
                <w:bottom w:val="none" w:sz="0" w:space="0" w:color="auto"/>
                <w:right w:val="none" w:sz="0" w:space="0" w:color="auto"/>
              </w:divBdr>
              <w:divsChild>
                <w:div w:id="1074932458">
                  <w:marLeft w:val="0"/>
                  <w:marRight w:val="0"/>
                  <w:marTop w:val="0"/>
                  <w:marBottom w:val="0"/>
                  <w:divBdr>
                    <w:top w:val="none" w:sz="0" w:space="0" w:color="auto"/>
                    <w:left w:val="none" w:sz="0" w:space="0" w:color="auto"/>
                    <w:bottom w:val="none" w:sz="0" w:space="0" w:color="auto"/>
                    <w:right w:val="none" w:sz="0" w:space="0" w:color="auto"/>
                  </w:divBdr>
                  <w:divsChild>
                    <w:div w:id="1830635083">
                      <w:marLeft w:val="0"/>
                      <w:marRight w:val="0"/>
                      <w:marTop w:val="0"/>
                      <w:marBottom w:val="0"/>
                      <w:divBdr>
                        <w:top w:val="none" w:sz="0" w:space="0" w:color="auto"/>
                        <w:left w:val="none" w:sz="0" w:space="0" w:color="auto"/>
                        <w:bottom w:val="none" w:sz="0" w:space="0" w:color="auto"/>
                        <w:right w:val="none" w:sz="0" w:space="0" w:color="auto"/>
                      </w:divBdr>
                      <w:divsChild>
                        <w:div w:id="1405907310">
                          <w:marLeft w:val="0"/>
                          <w:marRight w:val="0"/>
                          <w:marTop w:val="0"/>
                          <w:marBottom w:val="0"/>
                          <w:divBdr>
                            <w:top w:val="none" w:sz="0" w:space="0" w:color="auto"/>
                            <w:left w:val="none" w:sz="0" w:space="0" w:color="auto"/>
                            <w:bottom w:val="none" w:sz="0" w:space="0" w:color="auto"/>
                            <w:right w:val="none" w:sz="0" w:space="0" w:color="auto"/>
                          </w:divBdr>
                        </w:div>
                        <w:div w:id="1419860868">
                          <w:marLeft w:val="0"/>
                          <w:marRight w:val="0"/>
                          <w:marTop w:val="0"/>
                          <w:marBottom w:val="0"/>
                          <w:divBdr>
                            <w:top w:val="none" w:sz="0" w:space="0" w:color="auto"/>
                            <w:left w:val="none" w:sz="0" w:space="0" w:color="auto"/>
                            <w:bottom w:val="none" w:sz="0" w:space="0" w:color="auto"/>
                            <w:right w:val="none" w:sz="0" w:space="0" w:color="auto"/>
                          </w:divBdr>
                          <w:divsChild>
                            <w:div w:id="236744173">
                              <w:marLeft w:val="0"/>
                              <w:marRight w:val="0"/>
                              <w:marTop w:val="0"/>
                              <w:marBottom w:val="0"/>
                              <w:divBdr>
                                <w:top w:val="none" w:sz="0" w:space="0" w:color="auto"/>
                                <w:left w:val="none" w:sz="0" w:space="0" w:color="auto"/>
                                <w:bottom w:val="none" w:sz="0" w:space="0" w:color="auto"/>
                                <w:right w:val="none" w:sz="0" w:space="0" w:color="auto"/>
                              </w:divBdr>
                              <w:divsChild>
                                <w:div w:id="2826336">
                                  <w:marLeft w:val="0"/>
                                  <w:marRight w:val="0"/>
                                  <w:marTop w:val="0"/>
                                  <w:marBottom w:val="0"/>
                                  <w:divBdr>
                                    <w:top w:val="none" w:sz="0" w:space="0" w:color="auto"/>
                                    <w:left w:val="none" w:sz="0" w:space="0" w:color="auto"/>
                                    <w:bottom w:val="none" w:sz="0" w:space="0" w:color="auto"/>
                                    <w:right w:val="none" w:sz="0" w:space="0" w:color="auto"/>
                                  </w:divBdr>
                                  <w:divsChild>
                                    <w:div w:id="600992631">
                                      <w:marLeft w:val="0"/>
                                      <w:marRight w:val="0"/>
                                      <w:marTop w:val="0"/>
                                      <w:marBottom w:val="0"/>
                                      <w:divBdr>
                                        <w:top w:val="none" w:sz="0" w:space="0" w:color="auto"/>
                                        <w:left w:val="none" w:sz="0" w:space="0" w:color="auto"/>
                                        <w:bottom w:val="none" w:sz="0" w:space="0" w:color="auto"/>
                                        <w:right w:val="none" w:sz="0" w:space="0" w:color="auto"/>
                                      </w:divBdr>
                                    </w:div>
                                    <w:div w:id="1086655022">
                                      <w:marLeft w:val="0"/>
                                      <w:marRight w:val="0"/>
                                      <w:marTop w:val="0"/>
                                      <w:marBottom w:val="0"/>
                                      <w:divBdr>
                                        <w:top w:val="none" w:sz="0" w:space="0" w:color="auto"/>
                                        <w:left w:val="none" w:sz="0" w:space="0" w:color="auto"/>
                                        <w:bottom w:val="none" w:sz="0" w:space="0" w:color="auto"/>
                                        <w:right w:val="none" w:sz="0" w:space="0" w:color="auto"/>
                                      </w:divBdr>
                                      <w:divsChild>
                                        <w:div w:id="1295716970">
                                          <w:marLeft w:val="0"/>
                                          <w:marRight w:val="0"/>
                                          <w:marTop w:val="0"/>
                                          <w:marBottom w:val="0"/>
                                          <w:divBdr>
                                            <w:top w:val="single" w:sz="6" w:space="8" w:color="A1A1A1"/>
                                            <w:left w:val="single" w:sz="6" w:space="8" w:color="A1A1A1"/>
                                            <w:bottom w:val="single" w:sz="6" w:space="8" w:color="A1A1A1"/>
                                            <w:right w:val="single" w:sz="6" w:space="8" w:color="A1A1A1"/>
                                          </w:divBdr>
                                        </w:div>
                                        <w:div w:id="1957441941">
                                          <w:marLeft w:val="0"/>
                                          <w:marRight w:val="0"/>
                                          <w:marTop w:val="0"/>
                                          <w:marBottom w:val="0"/>
                                          <w:divBdr>
                                            <w:top w:val="none" w:sz="0" w:space="0" w:color="auto"/>
                                            <w:left w:val="none" w:sz="0" w:space="0" w:color="auto"/>
                                            <w:bottom w:val="none" w:sz="0" w:space="0" w:color="auto"/>
                                            <w:right w:val="none" w:sz="0" w:space="0" w:color="auto"/>
                                          </w:divBdr>
                                          <w:divsChild>
                                            <w:div w:id="1877808367">
                                              <w:marLeft w:val="0"/>
                                              <w:marRight w:val="0"/>
                                              <w:marTop w:val="0"/>
                                              <w:marBottom w:val="0"/>
                                              <w:divBdr>
                                                <w:top w:val="none" w:sz="0" w:space="0" w:color="auto"/>
                                                <w:left w:val="none" w:sz="0" w:space="0" w:color="auto"/>
                                                <w:bottom w:val="single" w:sz="6" w:space="0" w:color="A1A1A1"/>
                                                <w:right w:val="none" w:sz="0" w:space="0" w:color="auto"/>
                                              </w:divBdr>
                                            </w:div>
                                            <w:div w:id="1641690607">
                                              <w:marLeft w:val="0"/>
                                              <w:marRight w:val="0"/>
                                              <w:marTop w:val="0"/>
                                              <w:marBottom w:val="0"/>
                                              <w:divBdr>
                                                <w:top w:val="none" w:sz="0" w:space="0" w:color="auto"/>
                                                <w:left w:val="none" w:sz="0" w:space="0" w:color="auto"/>
                                                <w:bottom w:val="single" w:sz="6" w:space="0" w:color="A1A1A1"/>
                                                <w:right w:val="single" w:sz="6" w:space="0" w:color="A1A1A1"/>
                                              </w:divBdr>
                                              <w:divsChild>
                                                <w:div w:id="445736883">
                                                  <w:marLeft w:val="0"/>
                                                  <w:marRight w:val="0"/>
                                                  <w:marTop w:val="0"/>
                                                  <w:marBottom w:val="0"/>
                                                  <w:divBdr>
                                                    <w:top w:val="none" w:sz="0" w:space="0" w:color="auto"/>
                                                    <w:left w:val="none" w:sz="0" w:space="0" w:color="auto"/>
                                                    <w:bottom w:val="none" w:sz="0" w:space="0" w:color="auto"/>
                                                    <w:right w:val="none" w:sz="0" w:space="0" w:color="auto"/>
                                                  </w:divBdr>
                                                </w:div>
                                              </w:divsChild>
                                            </w:div>
                                            <w:div w:id="164907163">
                                              <w:marLeft w:val="0"/>
                                              <w:marRight w:val="0"/>
                                              <w:marTop w:val="0"/>
                                              <w:marBottom w:val="0"/>
                                              <w:divBdr>
                                                <w:top w:val="none" w:sz="0" w:space="0" w:color="auto"/>
                                                <w:left w:val="none" w:sz="0" w:space="0" w:color="auto"/>
                                                <w:bottom w:val="none" w:sz="0" w:space="0" w:color="auto"/>
                                                <w:right w:val="none" w:sz="0" w:space="0" w:color="auto"/>
                                              </w:divBdr>
                                              <w:divsChild>
                                                <w:div w:id="1197304920">
                                                  <w:marLeft w:val="0"/>
                                                  <w:marRight w:val="0"/>
                                                  <w:marTop w:val="0"/>
                                                  <w:marBottom w:val="0"/>
                                                  <w:divBdr>
                                                    <w:top w:val="none" w:sz="0" w:space="0" w:color="auto"/>
                                                    <w:left w:val="none" w:sz="0" w:space="0" w:color="auto"/>
                                                    <w:bottom w:val="none" w:sz="0" w:space="0" w:color="auto"/>
                                                    <w:right w:val="none" w:sz="0" w:space="0" w:color="auto"/>
                                                  </w:divBdr>
                                                  <w:divsChild>
                                                    <w:div w:id="9117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03719">
                                      <w:marLeft w:val="0"/>
                                      <w:marRight w:val="0"/>
                                      <w:marTop w:val="0"/>
                                      <w:marBottom w:val="0"/>
                                      <w:divBdr>
                                        <w:top w:val="none" w:sz="0" w:space="0" w:color="auto"/>
                                        <w:left w:val="none" w:sz="0" w:space="0" w:color="auto"/>
                                        <w:bottom w:val="none" w:sz="0" w:space="0" w:color="auto"/>
                                        <w:right w:val="none" w:sz="0" w:space="0" w:color="auto"/>
                                      </w:divBdr>
                                      <w:divsChild>
                                        <w:div w:id="316540116">
                                          <w:marLeft w:val="0"/>
                                          <w:marRight w:val="0"/>
                                          <w:marTop w:val="300"/>
                                          <w:marBottom w:val="0"/>
                                          <w:divBdr>
                                            <w:top w:val="none" w:sz="0" w:space="0" w:color="auto"/>
                                            <w:left w:val="none" w:sz="0" w:space="0" w:color="auto"/>
                                            <w:bottom w:val="single" w:sz="6" w:space="0" w:color="D0CECE"/>
                                            <w:right w:val="none" w:sz="0" w:space="0" w:color="auto"/>
                                          </w:divBdr>
                                          <w:divsChild>
                                            <w:div w:id="50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2142">
                                      <w:marLeft w:val="0"/>
                                      <w:marRight w:val="0"/>
                                      <w:marTop w:val="0"/>
                                      <w:marBottom w:val="0"/>
                                      <w:divBdr>
                                        <w:top w:val="none" w:sz="0" w:space="0" w:color="auto"/>
                                        <w:left w:val="none" w:sz="0" w:space="0" w:color="auto"/>
                                        <w:bottom w:val="none" w:sz="0" w:space="0" w:color="auto"/>
                                        <w:right w:val="none" w:sz="0" w:space="0" w:color="auto"/>
                                      </w:divBdr>
                                      <w:divsChild>
                                        <w:div w:id="62795862">
                                          <w:marLeft w:val="0"/>
                                          <w:marRight w:val="0"/>
                                          <w:marTop w:val="0"/>
                                          <w:marBottom w:val="0"/>
                                          <w:divBdr>
                                            <w:top w:val="none" w:sz="0" w:space="0" w:color="auto"/>
                                            <w:left w:val="none" w:sz="0" w:space="0" w:color="auto"/>
                                            <w:bottom w:val="none" w:sz="0" w:space="0" w:color="auto"/>
                                            <w:right w:val="none" w:sz="0" w:space="0" w:color="auto"/>
                                          </w:divBdr>
                                          <w:divsChild>
                                            <w:div w:id="1577587897">
                                              <w:marLeft w:val="0"/>
                                              <w:marRight w:val="0"/>
                                              <w:marTop w:val="0"/>
                                              <w:marBottom w:val="0"/>
                                              <w:divBdr>
                                                <w:top w:val="none" w:sz="0" w:space="0" w:color="auto"/>
                                                <w:left w:val="none" w:sz="0" w:space="0" w:color="auto"/>
                                                <w:bottom w:val="none" w:sz="0" w:space="0" w:color="auto"/>
                                                <w:right w:val="none" w:sz="0" w:space="0" w:color="auto"/>
                                              </w:divBdr>
                                              <w:divsChild>
                                                <w:div w:id="1566598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938797">
          <w:marLeft w:val="0"/>
          <w:marRight w:val="0"/>
          <w:marTop w:val="0"/>
          <w:marBottom w:val="0"/>
          <w:divBdr>
            <w:top w:val="none" w:sz="0" w:space="0" w:color="auto"/>
            <w:left w:val="none" w:sz="0" w:space="0" w:color="auto"/>
            <w:bottom w:val="none" w:sz="0" w:space="0" w:color="auto"/>
            <w:right w:val="none" w:sz="0" w:space="0" w:color="auto"/>
          </w:divBdr>
          <w:divsChild>
            <w:div w:id="843786469">
              <w:marLeft w:val="0"/>
              <w:marRight w:val="0"/>
              <w:marTop w:val="0"/>
              <w:marBottom w:val="0"/>
              <w:divBdr>
                <w:top w:val="none" w:sz="0" w:space="0" w:color="auto"/>
                <w:left w:val="none" w:sz="0" w:space="0" w:color="auto"/>
                <w:bottom w:val="none" w:sz="0" w:space="0" w:color="auto"/>
                <w:right w:val="none" w:sz="0" w:space="0" w:color="auto"/>
              </w:divBdr>
            </w:div>
          </w:divsChild>
        </w:div>
        <w:div w:id="2062630646">
          <w:marLeft w:val="0"/>
          <w:marRight w:val="0"/>
          <w:marTop w:val="0"/>
          <w:marBottom w:val="0"/>
          <w:divBdr>
            <w:top w:val="none" w:sz="0" w:space="0" w:color="auto"/>
            <w:left w:val="none" w:sz="0" w:space="0" w:color="auto"/>
            <w:bottom w:val="none" w:sz="0" w:space="0" w:color="auto"/>
            <w:right w:val="none" w:sz="0" w:space="0" w:color="auto"/>
          </w:divBdr>
          <w:divsChild>
            <w:div w:id="1179079796">
              <w:marLeft w:val="0"/>
              <w:marRight w:val="0"/>
              <w:marTop w:val="0"/>
              <w:marBottom w:val="0"/>
              <w:divBdr>
                <w:top w:val="none" w:sz="0" w:space="0" w:color="auto"/>
                <w:left w:val="none" w:sz="0" w:space="0" w:color="auto"/>
                <w:bottom w:val="none" w:sz="0" w:space="0" w:color="auto"/>
                <w:right w:val="none" w:sz="0" w:space="0" w:color="auto"/>
              </w:divBdr>
            </w:div>
            <w:div w:id="1398166950">
              <w:marLeft w:val="0"/>
              <w:marRight w:val="0"/>
              <w:marTop w:val="0"/>
              <w:marBottom w:val="0"/>
              <w:divBdr>
                <w:top w:val="none" w:sz="0" w:space="0" w:color="auto"/>
                <w:left w:val="none" w:sz="0" w:space="0" w:color="auto"/>
                <w:bottom w:val="none" w:sz="0" w:space="0" w:color="auto"/>
                <w:right w:val="none" w:sz="0" w:space="0" w:color="auto"/>
              </w:divBdr>
              <w:divsChild>
                <w:div w:id="402143380">
                  <w:marLeft w:val="0"/>
                  <w:marRight w:val="0"/>
                  <w:marTop w:val="0"/>
                  <w:marBottom w:val="0"/>
                  <w:divBdr>
                    <w:top w:val="none" w:sz="0" w:space="0" w:color="auto"/>
                    <w:left w:val="none" w:sz="0" w:space="0" w:color="auto"/>
                    <w:bottom w:val="none" w:sz="0" w:space="0" w:color="auto"/>
                    <w:right w:val="none" w:sz="0" w:space="0" w:color="auto"/>
                  </w:divBdr>
                </w:div>
                <w:div w:id="368452089">
                  <w:marLeft w:val="0"/>
                  <w:marRight w:val="0"/>
                  <w:marTop w:val="0"/>
                  <w:marBottom w:val="0"/>
                  <w:divBdr>
                    <w:top w:val="none" w:sz="0" w:space="0" w:color="auto"/>
                    <w:left w:val="none" w:sz="0" w:space="0" w:color="auto"/>
                    <w:bottom w:val="none" w:sz="0" w:space="0" w:color="auto"/>
                    <w:right w:val="none" w:sz="0" w:space="0" w:color="auto"/>
                  </w:divBdr>
                </w:div>
              </w:divsChild>
            </w:div>
            <w:div w:id="1793131340">
              <w:marLeft w:val="0"/>
              <w:marRight w:val="0"/>
              <w:marTop w:val="0"/>
              <w:marBottom w:val="0"/>
              <w:divBdr>
                <w:top w:val="single" w:sz="6" w:space="0" w:color="D0CECE"/>
                <w:left w:val="none" w:sz="0" w:space="0" w:color="auto"/>
                <w:bottom w:val="none" w:sz="0" w:space="0" w:color="auto"/>
                <w:right w:val="none" w:sz="0" w:space="0" w:color="auto"/>
              </w:divBdr>
              <w:divsChild>
                <w:div w:id="16021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sundaytimes.co.uk/parentpow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thetimes.co.uk/article/best-uk-schools-guide-independent-preparatory-school-of-the-year-dkpx7ks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dc:creator>
  <cp:lastModifiedBy>Naameh, Kate (NHEHS)</cp:lastModifiedBy>
  <cp:revision>3</cp:revision>
  <dcterms:created xsi:type="dcterms:W3CDTF">2017-12-06T13:53:00Z</dcterms:created>
  <dcterms:modified xsi:type="dcterms:W3CDTF">2017-12-06T14:06:00Z</dcterms:modified>
</cp:coreProperties>
</file>